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45A" w:rsidRPr="0005145A" w:rsidRDefault="0005145A" w:rsidP="0005145A">
      <w:pPr>
        <w:tabs>
          <w:tab w:val="left" w:pos="0"/>
          <w:tab w:val="left" w:pos="15735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29447" cy="6400800"/>
            <wp:effectExtent l="19050" t="0" r="0" b="0"/>
            <wp:docPr id="1" name="Рисунок 1" descr="C:\Users\user\Desktop\рабочие программы 2021-2022\сканы титулки РП\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029" cy="6398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B31" w:rsidRPr="0005145A" w:rsidRDefault="008E7B31" w:rsidP="0005145A">
      <w:pPr>
        <w:tabs>
          <w:tab w:val="left" w:pos="0"/>
          <w:tab w:val="left" w:pos="15168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Исходными документами для составления данной рабочей программы являются:</w:t>
      </w:r>
    </w:p>
    <w:p w:rsidR="008E7B31" w:rsidRPr="0005145A" w:rsidRDefault="008E7B31" w:rsidP="0005145A">
      <w:pPr>
        <w:numPr>
          <w:ilvl w:val="0"/>
          <w:numId w:val="32"/>
        </w:numPr>
        <w:tabs>
          <w:tab w:val="left" w:pos="0"/>
          <w:tab w:val="left" w:pos="426"/>
          <w:tab w:val="left" w:pos="567"/>
          <w:tab w:val="left" w:pos="15168"/>
        </w:tabs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145A">
        <w:rPr>
          <w:rFonts w:ascii="Times New Roman" w:hAnsi="Times New Roman" w:cs="Times New Roman"/>
          <w:sz w:val="24"/>
          <w:szCs w:val="24"/>
        </w:rPr>
        <w:t>Федеральный  государственный  образовательный стандарт основного общего образования по математике, утвержденного приказом Минобразования России от 17.12.2010 г. № 1897.</w:t>
      </w:r>
    </w:p>
    <w:p w:rsidR="008E7B31" w:rsidRPr="0005145A" w:rsidRDefault="008E7B31" w:rsidP="0005145A">
      <w:pPr>
        <w:numPr>
          <w:ilvl w:val="0"/>
          <w:numId w:val="32"/>
        </w:numPr>
        <w:tabs>
          <w:tab w:val="left" w:pos="0"/>
          <w:tab w:val="left" w:pos="900"/>
          <w:tab w:val="left" w:pos="15168"/>
        </w:tabs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145A">
        <w:rPr>
          <w:rFonts w:ascii="Times New Roman" w:hAnsi="Times New Roman" w:cs="Times New Roman"/>
          <w:sz w:val="24"/>
          <w:szCs w:val="24"/>
        </w:rPr>
        <w:t>Образовательная программа МБОУ «</w:t>
      </w:r>
      <w:proofErr w:type="spellStart"/>
      <w:r w:rsidRPr="0005145A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05145A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05145A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05145A">
        <w:rPr>
          <w:rFonts w:ascii="Times New Roman" w:hAnsi="Times New Roman" w:cs="Times New Roman"/>
          <w:sz w:val="24"/>
          <w:szCs w:val="24"/>
        </w:rPr>
        <w:t>».</w:t>
      </w:r>
    </w:p>
    <w:p w:rsidR="008E7B31" w:rsidRPr="0005145A" w:rsidRDefault="008E7B31" w:rsidP="0005145A">
      <w:pPr>
        <w:numPr>
          <w:ilvl w:val="0"/>
          <w:numId w:val="32"/>
        </w:numPr>
        <w:tabs>
          <w:tab w:val="left" w:pos="0"/>
          <w:tab w:val="left" w:pos="900"/>
          <w:tab w:val="left" w:pos="15168"/>
        </w:tabs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145A">
        <w:rPr>
          <w:rFonts w:ascii="Times New Roman" w:hAnsi="Times New Roman" w:cs="Times New Roman"/>
          <w:sz w:val="24"/>
          <w:szCs w:val="24"/>
        </w:rPr>
        <w:t>Устав МБОУ «</w:t>
      </w:r>
      <w:proofErr w:type="spellStart"/>
      <w:r w:rsidRPr="0005145A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05145A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05145A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05145A">
        <w:rPr>
          <w:rFonts w:ascii="Times New Roman" w:hAnsi="Times New Roman" w:cs="Times New Roman"/>
          <w:sz w:val="24"/>
          <w:szCs w:val="24"/>
        </w:rPr>
        <w:t>».</w:t>
      </w:r>
    </w:p>
    <w:p w:rsidR="008E7B31" w:rsidRPr="0005145A" w:rsidRDefault="008E7B31" w:rsidP="0005145A">
      <w:pPr>
        <w:numPr>
          <w:ilvl w:val="0"/>
          <w:numId w:val="32"/>
        </w:numPr>
        <w:tabs>
          <w:tab w:val="left" w:pos="0"/>
          <w:tab w:val="left" w:pos="900"/>
          <w:tab w:val="left" w:pos="15168"/>
        </w:tabs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145A">
        <w:rPr>
          <w:rFonts w:ascii="Times New Roman" w:hAnsi="Times New Roman" w:cs="Times New Roman"/>
          <w:sz w:val="24"/>
          <w:szCs w:val="24"/>
        </w:rPr>
        <w:t>Учебный план МБОУ «</w:t>
      </w:r>
      <w:proofErr w:type="spellStart"/>
      <w:r w:rsidRPr="0005145A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05145A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05145A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05145A">
        <w:rPr>
          <w:rFonts w:ascii="Times New Roman" w:hAnsi="Times New Roman" w:cs="Times New Roman"/>
          <w:sz w:val="24"/>
          <w:szCs w:val="24"/>
        </w:rPr>
        <w:t>» на 2021-2022 учебный год, утвержденный приказом № 28 от 31.08.2021 г.</w:t>
      </w:r>
    </w:p>
    <w:p w:rsidR="008E7B31" w:rsidRPr="0005145A" w:rsidRDefault="008E7B31" w:rsidP="0005145A">
      <w:pPr>
        <w:numPr>
          <w:ilvl w:val="0"/>
          <w:numId w:val="32"/>
        </w:numPr>
        <w:tabs>
          <w:tab w:val="left" w:pos="0"/>
          <w:tab w:val="left" w:pos="900"/>
          <w:tab w:val="left" w:pos="15168"/>
        </w:tabs>
        <w:spacing w:after="0" w:line="240" w:lineRule="auto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145A">
        <w:rPr>
          <w:rFonts w:ascii="Times New Roman" w:hAnsi="Times New Roman" w:cs="Times New Roman"/>
          <w:sz w:val="24"/>
          <w:szCs w:val="24"/>
        </w:rPr>
        <w:t>Локально-правовые акты (Положения) МБОУ «</w:t>
      </w:r>
      <w:proofErr w:type="spellStart"/>
      <w:r w:rsidRPr="0005145A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05145A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05145A">
        <w:rPr>
          <w:rFonts w:ascii="Times New Roman" w:hAnsi="Times New Roman" w:cs="Times New Roman"/>
          <w:sz w:val="24"/>
          <w:szCs w:val="24"/>
        </w:rPr>
        <w:t>МурадаРамзи</w:t>
      </w:r>
      <w:proofErr w:type="spellEnd"/>
      <w:r w:rsidRPr="0005145A">
        <w:rPr>
          <w:rFonts w:ascii="Times New Roman" w:hAnsi="Times New Roman" w:cs="Times New Roman"/>
          <w:sz w:val="24"/>
          <w:szCs w:val="24"/>
        </w:rPr>
        <w:t>».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Примечание: На основании положения муниципального бюджетного общеобразовательного учреждения МБОУ «</w:t>
      </w:r>
      <w:proofErr w:type="spellStart"/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         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«О структуре, порядке разработки и утверждения рабочих программ, учебных курсов и предметов муниципального бюджетного  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общеобразовательного учреждения МБОУ «</w:t>
      </w:r>
      <w:proofErr w:type="spellStart"/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на педагогическом совете от 30.12.2020 года, протокол  №4,  утвержденного Приказом директора №66  от  30.12.2020 года, в случае совпадения 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5145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уроков с праздничными и каникулярными днями,  программу выполнить согласно п.5.2 данного положения.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Данная программа рассчитана на 1 год (8 класс), уровень обучения – базовый.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Общее число учебных часов по химии в 8 классе – 70 часов (2ч в            неделю). Рабочая программа ориентирована на использование учебника          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«Химия. Неорганическая химия»  для 8 класса под редакцией  Рудзитис Г. Е., Фельдман Ф. Г. 8 класс.  М.: Просвещение, 2018 г.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Изучение химии должно способствоватьформированию у учащихся научной картины мира, их интеллектуальному развитию, воспитанию     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нравственности, готовности к труду.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Изучение химии направлено на достижение следующих целей: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освоениеважнейших знаний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основных понятиях и законах химии, химической символике;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овладение умениями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наблюдать химические явления, проводить химический эксперимент, производить расчеты на основе химических формул     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веществ и уравнений химических реакций; </w:t>
      </w: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познавательных интересов и интеллектуальных способностей в процессе проведения  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химического эксперимента, самостоятельного приобретения знаний в соответствии с возникающими жизненными потребностями;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воспитание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к химии как к одному из фундаментальных компонентов естествознания и элементу общечеловеческой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культуры;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применение полученных знаний и умений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безопасного использования веществ и материалов в быту, сельском хозяйстве и на производстве,           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</w:t>
      </w: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ценностных ориентиров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химического образования выступают объекты, изучаемые в курсе химии, к которым у учащихся формируется   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ценностное отношение. При этом ведущую роль играют познавательные ценности, так как данный учебный предмет входит в группу предметов      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познавательного цикла.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Учебный предмет изучается в 8 классе, рассчитан на 70 часов (2ч в неделю).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обучения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химии в основной школе дает возможность достичь следующих результатов в направлении личностного развития:</w:t>
      </w:r>
    </w:p>
    <w:p w:rsidR="008E7B31" w:rsidRPr="0005145A" w:rsidRDefault="0005145A" w:rsidP="0005145A">
      <w:pPr>
        <w:numPr>
          <w:ilvl w:val="0"/>
          <w:numId w:val="1"/>
        </w:numPr>
        <w:tabs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гордости за российскую науку;</w:t>
      </w:r>
    </w:p>
    <w:p w:rsidR="008E7B31" w:rsidRPr="0005145A" w:rsidRDefault="0005145A" w:rsidP="0005145A">
      <w:pPr>
        <w:numPr>
          <w:ilvl w:val="0"/>
          <w:numId w:val="1"/>
        </w:numPr>
        <w:tabs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8E7B31" w:rsidRPr="0005145A" w:rsidRDefault="0005145A" w:rsidP="0005145A">
      <w:pPr>
        <w:numPr>
          <w:ilvl w:val="0"/>
          <w:numId w:val="1"/>
        </w:numPr>
        <w:tabs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8E7B31" w:rsidRPr="0005145A" w:rsidRDefault="0005145A" w:rsidP="0005145A">
      <w:pPr>
        <w:numPr>
          <w:ilvl w:val="0"/>
          <w:numId w:val="1"/>
        </w:numPr>
        <w:tabs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8E7B31" w:rsidRPr="0005145A" w:rsidRDefault="0005145A" w:rsidP="0005145A">
      <w:pPr>
        <w:numPr>
          <w:ilvl w:val="0"/>
          <w:numId w:val="1"/>
        </w:numPr>
        <w:tabs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8E7B31" w:rsidRPr="0005145A" w:rsidRDefault="0005145A" w:rsidP="0005145A">
      <w:pPr>
        <w:numPr>
          <w:ilvl w:val="0"/>
          <w:numId w:val="1"/>
        </w:numPr>
        <w:tabs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8E7B31" w:rsidRPr="0005145A" w:rsidRDefault="0005145A" w:rsidP="0005145A">
      <w:pPr>
        <w:numPr>
          <w:ilvl w:val="0"/>
          <w:numId w:val="1"/>
        </w:numPr>
        <w:tabs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8E7B31" w:rsidRPr="0005145A" w:rsidRDefault="0005145A" w:rsidP="0005145A">
      <w:pPr>
        <w:numPr>
          <w:ilvl w:val="0"/>
          <w:numId w:val="1"/>
        </w:numPr>
        <w:tabs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т.д.);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основного общего образования является формирование универсальных учебных действий (УУД):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Регулятивные УУД</w:t>
      </w:r>
    </w:p>
    <w:p w:rsidR="008E7B31" w:rsidRPr="0005145A" w:rsidRDefault="0005145A" w:rsidP="0005145A">
      <w:pPr>
        <w:numPr>
          <w:ilvl w:val="0"/>
          <w:numId w:val="3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обнаруживать и формулировать учебную проблему, определять цель учебной деятельности;</w:t>
      </w:r>
    </w:p>
    <w:p w:rsidR="008E7B31" w:rsidRPr="0005145A" w:rsidRDefault="0005145A" w:rsidP="0005145A">
      <w:pPr>
        <w:numPr>
          <w:ilvl w:val="0"/>
          <w:numId w:val="3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предложенных</w:t>
      </w:r>
      <w:proofErr w:type="gramEnd"/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искать самостоятельно средства достижения цели;</w:t>
      </w:r>
    </w:p>
    <w:p w:rsidR="008E7B31" w:rsidRPr="0005145A" w:rsidRDefault="0005145A" w:rsidP="0005145A">
      <w:pPr>
        <w:numPr>
          <w:ilvl w:val="0"/>
          <w:numId w:val="3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(индивидуально или в группе) план решения проблемы;</w:t>
      </w:r>
    </w:p>
    <w:p w:rsidR="008E7B31" w:rsidRPr="0005145A" w:rsidRDefault="0005145A" w:rsidP="0005145A">
      <w:pPr>
        <w:numPr>
          <w:ilvl w:val="0"/>
          <w:numId w:val="3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самостоятельно;</w:t>
      </w:r>
    </w:p>
    <w:p w:rsidR="008E7B31" w:rsidRPr="0005145A" w:rsidRDefault="0005145A" w:rsidP="0005145A">
      <w:pPr>
        <w:numPr>
          <w:ilvl w:val="0"/>
          <w:numId w:val="3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совершенствовать самостоятельно выработанные критерии оценки.</w:t>
      </w:r>
    </w:p>
    <w:p w:rsidR="008E7B31" w:rsidRPr="0005145A" w:rsidRDefault="0005145A" w:rsidP="0005145A">
      <w:pPr>
        <w:numPr>
          <w:ilvl w:val="0"/>
          <w:numId w:val="3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и формулировать учебную проблему под руководством учителя.</w:t>
      </w:r>
    </w:p>
    <w:p w:rsidR="008E7B31" w:rsidRPr="0005145A" w:rsidRDefault="0005145A" w:rsidP="0005145A">
      <w:pPr>
        <w:numPr>
          <w:ilvl w:val="0"/>
          <w:numId w:val="3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поставленной проблемы и предлагать несколько способов ее достижения.</w:t>
      </w:r>
    </w:p>
    <w:p w:rsidR="008E7B31" w:rsidRPr="0005145A" w:rsidRDefault="0005145A" w:rsidP="0005145A">
      <w:pPr>
        <w:numPr>
          <w:ilvl w:val="0"/>
          <w:numId w:val="3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8E7B31" w:rsidRPr="0005145A" w:rsidRDefault="0005145A" w:rsidP="0005145A">
      <w:pPr>
        <w:numPr>
          <w:ilvl w:val="0"/>
          <w:numId w:val="3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ресурсы для достижения цели.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8E7B31" w:rsidRPr="0005145A" w:rsidRDefault="0005145A" w:rsidP="0005145A">
      <w:pPr>
        <w:numPr>
          <w:ilvl w:val="0"/>
          <w:numId w:val="4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ставить новые учебные цели и задачи.</w:t>
      </w:r>
    </w:p>
    <w:p w:rsidR="008E7B31" w:rsidRPr="0005145A" w:rsidRDefault="0005145A" w:rsidP="0005145A">
      <w:pPr>
        <w:numPr>
          <w:ilvl w:val="0"/>
          <w:numId w:val="4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строить жизненные планы во временной перспективе.</w:t>
      </w:r>
    </w:p>
    <w:p w:rsidR="008E7B31" w:rsidRPr="0005145A" w:rsidRDefault="0005145A" w:rsidP="0005145A">
      <w:pPr>
        <w:numPr>
          <w:ilvl w:val="0"/>
          <w:numId w:val="4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планировании достижения целей самостоятельно и адекватно учитывать условия и средства их достижения.</w:t>
      </w:r>
    </w:p>
    <w:p w:rsidR="008E7B31" w:rsidRPr="0005145A" w:rsidRDefault="0005145A" w:rsidP="0005145A">
      <w:pPr>
        <w:numPr>
          <w:ilvl w:val="0"/>
          <w:numId w:val="4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альтернативные способы достижения цели и выбирать наиболее эффективный способ.</w:t>
      </w:r>
    </w:p>
    <w:p w:rsidR="008E7B31" w:rsidRPr="0005145A" w:rsidRDefault="0005145A" w:rsidP="0005145A">
      <w:pPr>
        <w:numPr>
          <w:ilvl w:val="0"/>
          <w:numId w:val="4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свои возможности достижения цели определённой сложности в различных сферах самостоятельной деятельности.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Познавательные УУД:</w:t>
      </w:r>
    </w:p>
    <w:p w:rsidR="008E7B31" w:rsidRPr="0005145A" w:rsidRDefault="0005145A" w:rsidP="0005145A">
      <w:pPr>
        <w:numPr>
          <w:ilvl w:val="0"/>
          <w:numId w:val="5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8E7B31" w:rsidRPr="0005145A" w:rsidRDefault="0005145A" w:rsidP="0005145A">
      <w:pPr>
        <w:numPr>
          <w:ilvl w:val="0"/>
          <w:numId w:val="5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8E7B31" w:rsidRPr="0005145A" w:rsidRDefault="0005145A" w:rsidP="0005145A">
      <w:pPr>
        <w:numPr>
          <w:ilvl w:val="0"/>
          <w:numId w:val="5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</w:t>
      </w:r>
      <w:proofErr w:type="gramStart"/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включающее установление причинно-следственных связей.</w:t>
      </w:r>
    </w:p>
    <w:p w:rsidR="008E7B31" w:rsidRPr="0005145A" w:rsidRDefault="0005145A" w:rsidP="0005145A">
      <w:pPr>
        <w:numPr>
          <w:ilvl w:val="0"/>
          <w:numId w:val="5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схематические модели с выделением существенных характеристик объекта.</w:t>
      </w:r>
    </w:p>
    <w:p w:rsidR="008E7B31" w:rsidRPr="0005145A" w:rsidRDefault="0005145A" w:rsidP="0005145A">
      <w:pPr>
        <w:numPr>
          <w:ilvl w:val="0"/>
          <w:numId w:val="5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тезисы, различные виды планов (простых, сложных и т.п.).</w:t>
      </w:r>
    </w:p>
    <w:p w:rsidR="008E7B31" w:rsidRPr="0005145A" w:rsidRDefault="0005145A" w:rsidP="0005145A">
      <w:pPr>
        <w:numPr>
          <w:ilvl w:val="0"/>
          <w:numId w:val="5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одного вида в другой (таблицу в текст и пр.).</w:t>
      </w:r>
    </w:p>
    <w:p w:rsidR="008E7B31" w:rsidRPr="0005145A" w:rsidRDefault="0005145A" w:rsidP="0005145A">
      <w:pPr>
        <w:numPr>
          <w:ilvl w:val="0"/>
          <w:numId w:val="5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8E7B31" w:rsidRPr="0005145A" w:rsidRDefault="0005145A" w:rsidP="0005145A">
      <w:pPr>
        <w:numPr>
          <w:ilvl w:val="0"/>
          <w:numId w:val="5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Интернета.</w:t>
      </w:r>
    </w:p>
    <w:p w:rsidR="008E7B31" w:rsidRPr="0005145A" w:rsidRDefault="0005145A" w:rsidP="0005145A">
      <w:pPr>
        <w:numPr>
          <w:ilvl w:val="0"/>
          <w:numId w:val="5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Считывать информацию, представленную с использованием ранее неизвестных знаков (символов) при наличии источника, содержащего их толкование.</w:t>
      </w:r>
    </w:p>
    <w:p w:rsidR="008E7B31" w:rsidRPr="0005145A" w:rsidRDefault="0005145A" w:rsidP="0005145A">
      <w:pPr>
        <w:numPr>
          <w:ilvl w:val="0"/>
          <w:numId w:val="5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модели и схемы для решения задач.</w:t>
      </w:r>
    </w:p>
    <w:p w:rsidR="008E7B31" w:rsidRPr="0005145A" w:rsidRDefault="0005145A" w:rsidP="0005145A">
      <w:pPr>
        <w:numPr>
          <w:ilvl w:val="0"/>
          <w:numId w:val="5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Переводить сложную по составу информацию из графического или символьного представления в текст и наоборот.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Коммуникативные УУД:</w:t>
      </w:r>
    </w:p>
    <w:p w:rsidR="008E7B31" w:rsidRPr="0005145A" w:rsidRDefault="0005145A" w:rsidP="0005145A">
      <w:pPr>
        <w:numPr>
          <w:ilvl w:val="0"/>
          <w:numId w:val="6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8E7B31" w:rsidRPr="0005145A" w:rsidRDefault="0005145A" w:rsidP="0005145A">
      <w:pPr>
        <w:numPr>
          <w:ilvl w:val="0"/>
          <w:numId w:val="6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 и регламент в монологе и дискуссии.</w:t>
      </w:r>
    </w:p>
    <w:p w:rsidR="008E7B31" w:rsidRPr="0005145A" w:rsidRDefault="0005145A" w:rsidP="0005145A">
      <w:pPr>
        <w:numPr>
          <w:ilvl w:val="0"/>
          <w:numId w:val="6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адекватными речевыми клише в монологе (публичном</w:t>
      </w:r>
      <w:proofErr w:type="gramEnd"/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выступлении</w:t>
      </w:r>
      <w:proofErr w:type="gram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), диалоге, дискуссии.</w:t>
      </w:r>
    </w:p>
    <w:p w:rsidR="008E7B31" w:rsidRPr="0005145A" w:rsidRDefault="0005145A" w:rsidP="0005145A">
      <w:pPr>
        <w:numPr>
          <w:ilvl w:val="0"/>
          <w:numId w:val="7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позицию, аргументирует их.</w:t>
      </w:r>
    </w:p>
    <w:p w:rsidR="008E7B31" w:rsidRPr="0005145A" w:rsidRDefault="0005145A" w:rsidP="0005145A">
      <w:pPr>
        <w:numPr>
          <w:ilvl w:val="0"/>
          <w:numId w:val="7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свою позицию с позициями партнёров в сотрудничестве при выработке общего.</w:t>
      </w:r>
    </w:p>
    <w:p w:rsidR="008E7B31" w:rsidRPr="0005145A" w:rsidRDefault="0005145A" w:rsidP="0005145A">
      <w:pPr>
        <w:numPr>
          <w:ilvl w:val="0"/>
          <w:numId w:val="7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сравнивать разные точки зрения, прежде чем принимать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и делать выбор.</w:t>
      </w:r>
    </w:p>
    <w:p w:rsidR="008E7B31" w:rsidRPr="0005145A" w:rsidRDefault="0005145A" w:rsidP="0005145A">
      <w:pPr>
        <w:numPr>
          <w:ilvl w:val="0"/>
          <w:numId w:val="8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спорить и отстаивать свою позицию не враждебным для оппонентов образом.</w:t>
      </w:r>
    </w:p>
    <w:p w:rsidR="008E7B31" w:rsidRPr="0005145A" w:rsidRDefault="0005145A" w:rsidP="0005145A">
      <w:pPr>
        <w:numPr>
          <w:ilvl w:val="0"/>
          <w:numId w:val="8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и оказывает в сотрудничестве необходимую взаимопомощь.</w:t>
      </w:r>
    </w:p>
    <w:p w:rsidR="008E7B31" w:rsidRPr="0005145A" w:rsidRDefault="0005145A" w:rsidP="0005145A">
      <w:pPr>
        <w:numPr>
          <w:ilvl w:val="0"/>
          <w:numId w:val="8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планировать учебное сотрудничество с учителем и сверстниками;</w:t>
      </w:r>
    </w:p>
    <w:p w:rsidR="008E7B31" w:rsidRPr="0005145A" w:rsidRDefault="0005145A" w:rsidP="0005145A">
      <w:pPr>
        <w:numPr>
          <w:ilvl w:val="0"/>
          <w:numId w:val="8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и функции участников, способы взаимодействия; планировать общие способы работы</w:t>
      </w:r>
      <w:proofErr w:type="gramStart"/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8E7B31" w:rsidRPr="0005145A" w:rsidRDefault="0005145A" w:rsidP="0005145A">
      <w:pPr>
        <w:numPr>
          <w:ilvl w:val="0"/>
          <w:numId w:val="9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 разрешать конфликты на основе учёта интересов и позиций всех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участников, поиска и оценки альтернативных способов разрешения конфликтов;</w:t>
      </w:r>
    </w:p>
    <w:p w:rsidR="008E7B31" w:rsidRPr="0005145A" w:rsidRDefault="0005145A" w:rsidP="0005145A">
      <w:pPr>
        <w:numPr>
          <w:ilvl w:val="0"/>
          <w:numId w:val="9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8E7B31" w:rsidRPr="0005145A" w:rsidRDefault="0005145A" w:rsidP="0005145A">
      <w:pPr>
        <w:numPr>
          <w:ilvl w:val="0"/>
          <w:numId w:val="9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на себя инициативу в организации совместного действия (деловое лидерство);</w:t>
      </w:r>
    </w:p>
    <w:p w:rsidR="008E7B31" w:rsidRPr="0005145A" w:rsidRDefault="0005145A" w:rsidP="0005145A">
      <w:pPr>
        <w:numPr>
          <w:ilvl w:val="0"/>
          <w:numId w:val="9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8E7B31" w:rsidRPr="0005145A" w:rsidRDefault="0005145A" w:rsidP="0005145A">
      <w:pPr>
        <w:numPr>
          <w:ilvl w:val="0"/>
          <w:numId w:val="9"/>
        </w:numPr>
        <w:tabs>
          <w:tab w:val="left" w:pos="0"/>
          <w:tab w:val="left" w:pos="1516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 результатами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основной образовательной программы основного общего образования являются:</w:t>
      </w:r>
    </w:p>
    <w:p w:rsidR="008E7B31" w:rsidRPr="0005145A" w:rsidRDefault="0005145A" w:rsidP="0005145A">
      <w:pPr>
        <w:numPr>
          <w:ilvl w:val="0"/>
          <w:numId w:val="2"/>
        </w:numPr>
        <w:tabs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объективной значимости основ химической науки как области современного естествознания, компоненте общей культуры и практической деятельности </w:t>
      </w:r>
      <w:proofErr w:type="gramStart"/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proofErr w:type="gramEnd"/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возрастающей «химизации» многих сфер жизни современного общества; осознание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8E7B31" w:rsidRPr="0005145A" w:rsidRDefault="0005145A" w:rsidP="0005145A">
      <w:pPr>
        <w:numPr>
          <w:ilvl w:val="0"/>
          <w:numId w:val="2"/>
        </w:numPr>
        <w:tabs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8E7B31" w:rsidRPr="0005145A" w:rsidRDefault="0005145A" w:rsidP="0005145A">
      <w:pPr>
        <w:numPr>
          <w:ilvl w:val="0"/>
          <w:numId w:val="2"/>
        </w:numPr>
        <w:tabs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 на уровне, доступном подросткам;</w:t>
      </w:r>
    </w:p>
    <w:p w:rsidR="008E7B31" w:rsidRPr="0005145A" w:rsidRDefault="0005145A" w:rsidP="0005145A">
      <w:pPr>
        <w:numPr>
          <w:ilvl w:val="0"/>
          <w:numId w:val="2"/>
        </w:numPr>
        <w:tabs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7B31"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 атомов и молекул, объяснять причины многообразия веществ, зависимость их свойств от состава и строения, а также обусловленность применения веществ особенностями их свойств;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программы 8 класс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  Первоначальные химические понятия    (19 часов)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Химия – наука о веществах, их свойствах и превращениях. Понятие о химическом элементе и формах его существования. Превращения веществ.    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Чистые вещества и смеси. Способы очистки смесей. Отличие химических реакций от физических явлений. Роль химии в жизни человека.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Атомы и молекулы. </w:t>
      </w:r>
      <w:proofErr w:type="gram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Атомно - молеку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лярное</w:t>
      </w:r>
      <w:proofErr w:type="gram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учение. Простые и сложные вещест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ва. Химический элемент. Закон постоянст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состава вещества.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Химическая символика. Знаки химических элементов и происхождение их названий. Химические формулы. Индексы и коэффициенты.   </w:t>
      </w:r>
    </w:p>
    <w:p w:rsidR="008E7B31" w:rsidRPr="0005145A" w:rsidRDefault="008E7B31" w:rsidP="0005145A">
      <w:pPr>
        <w:shd w:val="clear" w:color="auto" w:fill="FFFFFF"/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Относительная атомная и молекулярные массы.  Расчёт массовой доли химического элемента по формуле вещества. 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Понятие валентности. Составление хи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мических формул по ва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лентности. Закон сохране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массы ве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ществ, его значе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ние. Химические уравнения.   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Типы химиче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реакций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Моль - единица количества веще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ства. Молярная масса. Вычисления по химическим уравнениям.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Демонстрация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Моделей молекул и атомов. Коллекция самородных элементов (на примере серы). Горение свечи на весах с поглощением продуктов   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горения. Разложение малахита. Горение магния.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Лабораторные опыты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Рассмотрение веществ с различными физическими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свойствами</w:t>
      </w:r>
      <w:proofErr w:type="gram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азделение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смесей.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Химические явления (прокаливание медной проволоки, взаимодействие мела с кислотой). Реакции, иллюстрирующие основные признаки   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характерных реакций.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Знакомство с образцами простых и сложных веществ. Образцы типичных металлов и неметаллов.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Практикум 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Правила техники безопасности при работе в химиче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ском кабинете. Приёмы обра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щения с лабора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торным штати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вом со спиртов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кой, электронагревателем; изучение строе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пламени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Очистка пова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ренной соли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 Кислород. Оксиды, горение.   (5 часов)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Кислород, его общая характеристика и нахождение в природе. Получение. Физические свойства кислорода. Химические свойства кислорода. Применение. Круговорот кислорода в природе.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 и его состав. Защита атмосферного воздуха от загрязнения.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Горение и медленное окисление. Тепловой эффект химической ре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акции.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Демонстрация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образцами оксидов, нефти, каменного угля и продуктами их переработки. Взаимодействие растворов едкого натра с хлорным железом. Получение, собирание и распознавание кислорода.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Практикум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Получение и свойства кислорода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</w:t>
      </w: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Водород  (3часа)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Водород, его общая характеристика и нахождение в природе. Получение водорода в лаборатории и его физические свойства кислорода. Химические свойства водорода. Применение водорода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Демонстрация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Получение, собирание и распознавание водорода. Восстановление металлов водородом из их оксидов.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Практикум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Получение и свойства водорода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 е </w:t>
      </w:r>
      <w:proofErr w:type="gramStart"/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proofErr w:type="gramEnd"/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  4. Растворы. Вода.    (6часов)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Растворы. Вода - раствори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тель. Растворимость веществ в воде. Массовая доля растворенного вещества. Вода. Анализ и синтез воды. Вода в природе и способы ее очистки. Физические и химические свойства воды.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Демонстрация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Растворение веществ с различной растворимостью, растворение веществ в различных растворителях. Получение кристаллов солей. Растворение нитрата аммония. Взаимодействие натрия и кальция с водой.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Практикум.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Приготовление растворов солей с определенной массовой долей растворенного вещества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5: Основные классы неорганических соединений.   (9 часов)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Оксиды: классификация, номенклатура, свойства, получение, применение.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Основания: классификация, номенклатура, свойства, получение, применение. Физические и химические свойства оснований. Реакция нейтрализации.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Кислоты: классификация, номенклатура, физические и химические свойства.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Соли: классификация, номенклатура, свойства, получение. Физические и химические свойства солей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Генетическая связь между основными классами неорганических соединений.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Демонстрация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образцами оксидов, оснований, кислот, солей.  Реакция нейтрализации в присутствии индикатора. Генетическая связь между основными классами неорганических соединений.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Лабораторные опыты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оксида магния с кислотами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углекислого газа с известковой водой.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осадков нерастворимых гидроксидов и изучение их свойств.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Растворение железа и цинка в соляной кислоте.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Вытеснение одного металла другим из раствора соли.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Практикум.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Решение экспериментальных задач по теме «важнейшие классы неорганических соединений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6: «Периодический закон и периодическая система химических элементов Д.И. Менделеева. Строение атома. (8 часов)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химических элементов. Амфотерные соединения. Периодический закон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Д.И.Менделеева. Периодическая таблица химических элементов.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атома. Изотопы. Строение электронных оболочек атомов. Состояние электронов в атоме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перио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дического закона. Жизнь и деятельность Д.И.Менделеева.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Демонстрация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Коллекция самородных элементов. Различные варианты периодической системы. Модель строения атома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Те </w:t>
      </w:r>
      <w:proofErr w:type="gramStart"/>
      <w:r w:rsidRPr="0005145A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м</w:t>
      </w:r>
      <w:proofErr w:type="gramEnd"/>
      <w:r w:rsidRPr="0005145A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а </w:t>
      </w:r>
      <w:r w:rsidRPr="0005145A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7.   Химическая связь. Строение вещества. Закон Авогадро. Молярный объем газов.  </w:t>
      </w: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(12 часов)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химических элементов. Ковалентная связь. Полярная и неполярная ковалентная связь. Ионная связь. Кристаллические решетки. Валентность и степень окисления. Правила вычисления степени окисления элементов.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Окислительно-восстановительные реакции. Закон Авогадро. Молярный объем газов. Относительная плотность газов. Объемные отношения газов при химических реакциях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Демонстрация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нерастворимых, газообразных и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малоионозирующих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веществ. Модели кристаллических решеток ковалентных и ионных соединений. Коллекция соединений железа с различными степенями окисления. Горение фосфора.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 Галогены. </w:t>
      </w:r>
      <w:proofErr w:type="gramStart"/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часов)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 галогенов в периодической таблице и строение их атомов. Хлор: физические и химические свойства, получение и применение.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получение и физические свойства.  Соляная кислота и ее соли. Сравнительная характеристика галогенов.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Демонстрация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Распознавание соединений галогенов. Получение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хлороводорода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растворение в воде. Возгонка йода.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Лабораторные опыты 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образцами природных соединений </w:t>
      </w:r>
      <w:proofErr w:type="gram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неметаллов-хлоридами</w:t>
      </w:r>
      <w:proofErr w:type="gramEnd"/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Учебно-тематический план 8 класс</w:t>
      </w:r>
    </w:p>
    <w:tbl>
      <w:tblPr>
        <w:tblW w:w="14412" w:type="dxa"/>
        <w:jc w:val="center"/>
        <w:tblInd w:w="-338" w:type="dxa"/>
        <w:tblCellMar>
          <w:left w:w="40" w:type="dxa"/>
          <w:right w:w="40" w:type="dxa"/>
        </w:tblCellMar>
        <w:tblLook w:val="0000"/>
      </w:tblPr>
      <w:tblGrid>
        <w:gridCol w:w="343"/>
        <w:gridCol w:w="12114"/>
        <w:gridCol w:w="1097"/>
        <w:gridCol w:w="856"/>
        <w:gridCol w:w="406"/>
        <w:gridCol w:w="1337"/>
      </w:tblGrid>
      <w:tr w:rsidR="008E7B31" w:rsidRPr="0005145A" w:rsidTr="0005145A">
        <w:trPr>
          <w:trHeight w:val="230"/>
          <w:jc w:val="center"/>
        </w:trPr>
        <w:tc>
          <w:tcPr>
            <w:tcW w:w="4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514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514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Количество часов (всего)</w:t>
            </w:r>
          </w:p>
        </w:tc>
        <w:tc>
          <w:tcPr>
            <w:tcW w:w="8033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Из них    (количество часов)    </w:t>
            </w:r>
          </w:p>
        </w:tc>
      </w:tr>
      <w:tr w:rsidR="008E7B31" w:rsidRPr="0005145A" w:rsidTr="0005145A">
        <w:trPr>
          <w:trHeight w:val="624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Контрольные работы</w:t>
            </w:r>
          </w:p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Лабораторные и практические работы</w:t>
            </w:r>
          </w:p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E7B31" w:rsidRPr="0005145A" w:rsidTr="0005145A">
        <w:trPr>
          <w:trHeight w:val="15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 Первоначальные химические понятия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E7B31" w:rsidRPr="0005145A" w:rsidTr="0005145A">
        <w:trPr>
          <w:trHeight w:val="178"/>
          <w:jc w:val="center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2. Кислород. Оксиды, горение. 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E7B31" w:rsidRPr="0005145A" w:rsidTr="0005145A">
        <w:trPr>
          <w:trHeight w:val="211"/>
          <w:jc w:val="center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</w:t>
            </w: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Водород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E7B31" w:rsidRPr="0005145A" w:rsidTr="0005145A">
        <w:trPr>
          <w:trHeight w:val="211"/>
          <w:jc w:val="center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е </w:t>
            </w:r>
            <w:proofErr w:type="gram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 4. Растворы. Вода. 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B31" w:rsidRPr="0005145A" w:rsidTr="0005145A">
        <w:trPr>
          <w:trHeight w:val="211"/>
          <w:jc w:val="center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 «Основные классы неорганических соединений. 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E7B31" w:rsidRPr="0005145A" w:rsidTr="0005145A">
        <w:trPr>
          <w:trHeight w:val="211"/>
          <w:jc w:val="center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6 «Периодический закон и периодическая система химических элементов Д.И. Менделеева. Строение атома. 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B31" w:rsidRPr="0005145A" w:rsidTr="0005145A">
        <w:trPr>
          <w:trHeight w:val="211"/>
          <w:jc w:val="center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Те </w:t>
            </w:r>
            <w:proofErr w:type="gramStart"/>
            <w:r w:rsidRPr="0005145A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м</w:t>
            </w:r>
            <w:proofErr w:type="gramEnd"/>
            <w:r w:rsidRPr="0005145A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а </w:t>
            </w:r>
            <w:r w:rsidRPr="0005145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7.   Химическая связь. Строение вещества. Закон Авогадро. Молярный объем газов.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B31" w:rsidRPr="0005145A" w:rsidTr="0005145A">
        <w:trPr>
          <w:trHeight w:val="211"/>
          <w:jc w:val="center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8 . Галогены. 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B31" w:rsidRPr="0005145A" w:rsidTr="0005145A">
        <w:trPr>
          <w:trHeight w:val="211"/>
          <w:jc w:val="center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B31" w:rsidRPr="0005145A" w:rsidTr="0005145A">
        <w:trPr>
          <w:trHeight w:val="230"/>
          <w:jc w:val="center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65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8E7B31" w:rsidRPr="0005145A" w:rsidRDefault="008E7B31" w:rsidP="0005145A">
      <w:pPr>
        <w:keepNext/>
        <w:keepLines/>
        <w:tabs>
          <w:tab w:val="left" w:pos="0"/>
          <w:tab w:val="left" w:pos="15168"/>
        </w:tabs>
        <w:spacing w:after="78" w:line="210" w:lineRule="exact"/>
        <w:outlineLvl w:val="0"/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</w:pPr>
    </w:p>
    <w:p w:rsidR="008E7B31" w:rsidRPr="0005145A" w:rsidRDefault="008E7B31" w:rsidP="0005145A">
      <w:pPr>
        <w:keepNext/>
        <w:keepLines/>
        <w:tabs>
          <w:tab w:val="left" w:pos="0"/>
          <w:tab w:val="left" w:pos="15168"/>
        </w:tabs>
        <w:spacing w:after="78" w:line="210" w:lineRule="exact"/>
        <w:outlineLvl w:val="0"/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</w:pP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 с учетом рабочей программы воспитания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15172" w:type="dxa"/>
        <w:jc w:val="center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61"/>
        <w:gridCol w:w="6520"/>
        <w:gridCol w:w="5197"/>
        <w:gridCol w:w="994"/>
      </w:tblGrid>
      <w:tr w:rsidR="008E7B31" w:rsidRPr="0005145A" w:rsidTr="0005145A">
        <w:trPr>
          <w:trHeight w:val="825"/>
          <w:jc w:val="center"/>
        </w:trPr>
        <w:tc>
          <w:tcPr>
            <w:tcW w:w="2461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before="5"/>
              <w:ind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ind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  <w:proofErr w:type="spellEnd"/>
            <w:r w:rsid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</w:t>
            </w:r>
            <w:proofErr w:type="spellEnd"/>
          </w:p>
        </w:tc>
        <w:tc>
          <w:tcPr>
            <w:tcW w:w="6520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</w:t>
            </w:r>
            <w:proofErr w:type="spellEnd"/>
            <w:r w:rsid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5197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Модуль</w:t>
            </w:r>
            <w:r w:rsid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воспитательной</w:t>
            </w:r>
            <w:r w:rsid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программы</w:t>
            </w:r>
            <w:r w:rsid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«Школьный урок»</w:t>
            </w:r>
          </w:p>
        </w:tc>
        <w:tc>
          <w:tcPr>
            <w:tcW w:w="994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37" w:lineRule="auto"/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proofErr w:type="spellEnd"/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before="2" w:line="257" w:lineRule="exact"/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</w:tr>
      <w:tr w:rsidR="008E7B31" w:rsidRPr="0005145A" w:rsidTr="0005145A">
        <w:trPr>
          <w:trHeight w:val="306"/>
          <w:jc w:val="center"/>
        </w:trPr>
        <w:tc>
          <w:tcPr>
            <w:tcW w:w="2461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73" w:lineRule="exact"/>
              <w:ind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Первоначальныехимическиепонятия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20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Химия – Наука о веществах, их свойствах и превращениях. Понятие о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химичес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элементе и формах его существования.  Чистые вещества</w:t>
            </w:r>
            <w:proofErr w:type="gram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.с</w:t>
            </w:r>
            <w:proofErr w:type="gram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меси. Способы очистки смесей. Отличие химических реакций </w:t>
            </w:r>
          </w:p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Роль химии в жизни человека.  Атомы и молекулы. </w:t>
            </w:r>
          </w:p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5168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gram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Атомно - молеку</w:t>
            </w: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лярное</w:t>
            </w:r>
            <w:proofErr w:type="gram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учение. Простые и сложные вещест</w:t>
            </w: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ва.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Химичес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Закон постоянст</w:t>
            </w: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ва состава вещества.  Химическая символика. Знаки х  Происхождение их названий. Химические формулы. Индексы и коэффициенты.     Относительная атомная и молекулярные массы.  Расчёт       Массовой доли </w:t>
            </w: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химического элемента по формуле вещества. </w:t>
            </w:r>
          </w:p>
        </w:tc>
        <w:tc>
          <w:tcPr>
            <w:tcW w:w="5197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ind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Применение групповой работы или работы в парах, которые учатобучающихся командной работе и взаимодействию с другимиобучающимися</w:t>
            </w:r>
          </w:p>
        </w:tc>
        <w:tc>
          <w:tcPr>
            <w:tcW w:w="994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68" w:lineRule="exact"/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E7B31" w:rsidRPr="0005145A" w:rsidTr="0005145A">
        <w:trPr>
          <w:trHeight w:val="834"/>
          <w:jc w:val="center"/>
        </w:trPr>
        <w:tc>
          <w:tcPr>
            <w:tcW w:w="2461" w:type="dxa"/>
          </w:tcPr>
          <w:p w:rsidR="008E7B31" w:rsidRPr="0005145A" w:rsidRDefault="008E7B31" w:rsidP="0005145A">
            <w:pPr>
              <w:tabs>
                <w:tab w:val="left" w:pos="0"/>
                <w:tab w:val="left" w:pos="851"/>
                <w:tab w:val="left" w:pos="15168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горение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6520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Кислоро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Общая характеристика и нахождение в природе. Получение.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Физичес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свойства кислорода. Химические свойства кислорода.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Примене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Круговорот кислорода в природе.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Воздух и   Защита атмосферного воздуха от загрязнения.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Горение     Медленное окисление. Тепловой эффект </w:t>
            </w:r>
          </w:p>
        </w:tc>
        <w:tc>
          <w:tcPr>
            <w:tcW w:w="5197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ind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Побуждениеобучающихсясоблюдатьнаурокеобщепринятыенормыповедения</w:t>
            </w:r>
            <w:proofErr w:type="gram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,п</w:t>
            </w:r>
            <w:proofErr w:type="gram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равилаобщениясостаршими(педагогическимиработниками) и сверстниками (обучающимися), принципы учебнойдисциплиныисамоорганизации; установление доверительных отношений между педагогическимработником и его обучающимися, способствующих позитивномувосприятию</w:t>
            </w:r>
          </w:p>
        </w:tc>
        <w:tc>
          <w:tcPr>
            <w:tcW w:w="994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68" w:lineRule="exact"/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E7B31" w:rsidRPr="0005145A" w:rsidTr="0005145A">
        <w:trPr>
          <w:trHeight w:val="972"/>
          <w:jc w:val="center"/>
        </w:trPr>
        <w:tc>
          <w:tcPr>
            <w:tcW w:w="2461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37" w:lineRule="auto"/>
              <w:ind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</w:t>
            </w:r>
            <w:proofErr w:type="spellEnd"/>
          </w:p>
        </w:tc>
        <w:tc>
          <w:tcPr>
            <w:tcW w:w="6520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Водород, Общая характеристика и нахождение в природе. Получение водорода в лаборатории и его физические свойства кислорода.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ХимичесСвойстваводорода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Применениеводорода</w:t>
            </w:r>
            <w:proofErr w:type="spellEnd"/>
          </w:p>
          <w:p w:rsidR="008E7B31" w:rsidRPr="0005145A" w:rsidRDefault="008E7B31" w:rsidP="0005145A">
            <w:pPr>
              <w:tabs>
                <w:tab w:val="left" w:pos="0"/>
                <w:tab w:val="left" w:pos="851"/>
                <w:tab w:val="left" w:pos="15168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ind w:right="1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Применение на уроке интерактивных форм работы с обучающимися</w:t>
            </w:r>
            <w:proofErr w:type="gram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:и</w:t>
            </w:r>
            <w:proofErr w:type="gram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нтеллектуальныхигр,стимулирующихпознавательнуюмотивациюобучающихся</w:t>
            </w:r>
          </w:p>
        </w:tc>
        <w:tc>
          <w:tcPr>
            <w:tcW w:w="994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68" w:lineRule="exact"/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E7B31" w:rsidRPr="0005145A" w:rsidTr="0005145A">
        <w:trPr>
          <w:trHeight w:val="1544"/>
          <w:jc w:val="center"/>
        </w:trPr>
        <w:tc>
          <w:tcPr>
            <w:tcW w:w="2461" w:type="dxa"/>
          </w:tcPr>
          <w:p w:rsidR="008E7B31" w:rsidRPr="0005145A" w:rsidRDefault="008E7B31" w:rsidP="0005145A">
            <w:pPr>
              <w:tabs>
                <w:tab w:val="left" w:pos="0"/>
                <w:tab w:val="left" w:pos="1851"/>
                <w:tab w:val="left" w:pos="15168"/>
              </w:tabs>
              <w:ind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Растворы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6520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Раствор     Вода - раствори</w:t>
            </w: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 xml:space="preserve">тель. Растворимость веществ в воде.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Массова</w:t>
            </w:r>
            <w:proofErr w:type="spellEnd"/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Вода. Анализ и синтез воды. Вода в природе и способы ее очистки.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химическиесвойстваводы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ind w:right="16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Установление доверительных отношений между педагогическимработником и его </w:t>
            </w:r>
            <w:proofErr w:type="gram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обучающимися</w:t>
            </w:r>
            <w:proofErr w:type="gram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способствующих позитивномувосприятию обучающимися требований и просьб педагогическогоработника, привлечению их внимания к обсуждаемой на урокеинформации, активизации их познавательной деятельности;</w:t>
            </w:r>
          </w:p>
        </w:tc>
        <w:tc>
          <w:tcPr>
            <w:tcW w:w="994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68" w:lineRule="exact"/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E7B31" w:rsidRPr="0005145A" w:rsidTr="0005145A">
        <w:trPr>
          <w:trHeight w:val="1709"/>
          <w:jc w:val="center"/>
        </w:trPr>
        <w:tc>
          <w:tcPr>
            <w:tcW w:w="2461" w:type="dxa"/>
          </w:tcPr>
          <w:p w:rsidR="008E7B31" w:rsidRPr="0005145A" w:rsidRDefault="008E7B31" w:rsidP="0005145A">
            <w:pPr>
              <w:tabs>
                <w:tab w:val="left" w:pos="0"/>
                <w:tab w:val="left" w:pos="851"/>
                <w:tab w:val="left" w:pos="15168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Основныеклассынеорганическихсоединений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6520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Оксиды: Классификация, номенклатура, свойства, получение, 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применение.  Основания: классификация, номенклатура, 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свойства, получение, применение. Физические и химические свойства оснований. Реакция нейтрализации.  Кислоты: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физические и химические свойства.  Соли: классификация,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номенкл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свойства, получение.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химическиесвойства</w:t>
            </w:r>
            <w:proofErr w:type="spellEnd"/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солейГенетическаясвязьмеждуосновнымиклассами</w:t>
            </w:r>
            <w:proofErr w:type="spellEnd"/>
          </w:p>
          <w:p w:rsidR="008E7B31" w:rsidRPr="0005145A" w:rsidRDefault="008E7B31" w:rsidP="0005145A">
            <w:pPr>
              <w:tabs>
                <w:tab w:val="left" w:pos="0"/>
                <w:tab w:val="left" w:pos="851"/>
                <w:tab w:val="left" w:pos="15168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опытведенияконструктивногодиалога;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before="2"/>
              <w:ind w:right="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групповой работы или работы в парах, которые учат обучающихсякомандной работе и взаимодействию с другими обучающимися</w:t>
            </w:r>
            <w:proofErr w:type="gram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;о</w:t>
            </w:r>
            <w:proofErr w:type="gram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рганизация шефства мотивированных и эрудированныхобучающихся над их неуспевающими одноклассниками, дающегообучающимсясоциальнозначимыйопытсотрудничестваивзаимнойпомощи; </w:t>
            </w:r>
          </w:p>
        </w:tc>
        <w:tc>
          <w:tcPr>
            <w:tcW w:w="994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E7B31" w:rsidRPr="0005145A" w:rsidTr="0005145A">
        <w:trPr>
          <w:trHeight w:val="1409"/>
          <w:jc w:val="center"/>
        </w:trPr>
        <w:tc>
          <w:tcPr>
            <w:tcW w:w="2461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Периодический закон и периодическая система химических элементов Д.И. Менделеева.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Строениеатома</w:t>
            </w:r>
            <w:proofErr w:type="spellEnd"/>
          </w:p>
        </w:tc>
        <w:tc>
          <w:tcPr>
            <w:tcW w:w="6520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Класс Амфотерные соединения. Периодический закон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Д.И.Мен. Периодическая таблица химических элементов.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Строение Изотопы. Строение электронных оболочек атомов. 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Значение перио</w:t>
            </w: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oftHyphen/>
              <w:t>дического закона. Жизнь и деятельность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Д.И.Менделеева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</w:tcPr>
          <w:p w:rsidR="008E7B31" w:rsidRPr="0005145A" w:rsidRDefault="008E7B31" w:rsidP="0005145A">
            <w:pPr>
              <w:tabs>
                <w:tab w:val="left" w:pos="0"/>
                <w:tab w:val="left" w:pos="1759"/>
                <w:tab w:val="left" w:pos="3026"/>
                <w:tab w:val="left" w:pos="5155"/>
                <w:tab w:val="left" w:pos="5668"/>
                <w:tab w:val="left" w:pos="15168"/>
              </w:tabs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Установлениедоверительныхотношениймеждупедагогическимработникомиегообучающимися</w:t>
            </w:r>
            <w:proofErr w:type="gram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,с</w:t>
            </w:r>
            <w:proofErr w:type="gram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пособствующихпозитивномувосприятиюобучающимисятребованийипросьбпедагогическогоработника,привлечениюихвниманиякобсуждаемойнаурокеинформации, активизации их познавательной деятельности;</w:t>
            </w:r>
          </w:p>
        </w:tc>
        <w:tc>
          <w:tcPr>
            <w:tcW w:w="994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68" w:lineRule="exact"/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E7B31" w:rsidRPr="0005145A" w:rsidTr="0005145A">
        <w:trPr>
          <w:trHeight w:val="1409"/>
          <w:jc w:val="center"/>
        </w:trPr>
        <w:tc>
          <w:tcPr>
            <w:tcW w:w="2461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val="ru-RU" w:eastAsia="ru-RU"/>
              </w:rPr>
              <w:t xml:space="preserve">Химическая связь. Строение вещества. Закон Авогадро.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Молярныйобъемгазов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20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ЭлеЭлектроотрицательность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химических элементов.  Полярная и неполярная ковалентная связь. Ионная связь.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Кристал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решетки.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Валентн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Правила вычисления степени окисления элементов.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Окислит Закон Авогадро. Молярный объем газов. Объемные отношен газов </w:t>
            </w:r>
            <w:proofErr w:type="spellStart"/>
            <w:proofErr w:type="gram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</w:t>
            </w:r>
            <w:proofErr w:type="spellEnd"/>
            <w:proofErr w:type="gram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химических реакциях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197" w:type="dxa"/>
          </w:tcPr>
          <w:p w:rsidR="008E7B31" w:rsidRPr="0005145A" w:rsidRDefault="008E7B31" w:rsidP="0005145A">
            <w:pPr>
              <w:tabs>
                <w:tab w:val="left" w:pos="0"/>
                <w:tab w:val="left" w:pos="1759"/>
                <w:tab w:val="left" w:pos="3026"/>
                <w:tab w:val="left" w:pos="5155"/>
                <w:tab w:val="left" w:pos="5668"/>
                <w:tab w:val="left" w:pos="15168"/>
              </w:tabs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Применение на уроке интерактивных форм работы с обучающимися</w:t>
            </w:r>
            <w:proofErr w:type="gram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:и</w:t>
            </w:r>
            <w:proofErr w:type="gram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нтеллектуальныхигр,стимулирующихпознавательнуюмотивациюобучающихся</w:t>
            </w:r>
          </w:p>
        </w:tc>
        <w:tc>
          <w:tcPr>
            <w:tcW w:w="994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68" w:lineRule="exact"/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E7B31" w:rsidRPr="0005145A" w:rsidTr="0005145A">
        <w:trPr>
          <w:trHeight w:val="1409"/>
          <w:jc w:val="center"/>
        </w:trPr>
        <w:tc>
          <w:tcPr>
            <w:tcW w:w="2461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Галогены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20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Полож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Положение   галогенов в периодической таблице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истроениХлор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: физические и химические свойства. 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Хлороводород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полученСолянаякислота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еесоли</w:t>
            </w:r>
            <w:proofErr w:type="spell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Сравнительнаяхарактеристикагалогено</w:t>
            </w:r>
            <w:proofErr w:type="spellEnd"/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</w:tcPr>
          <w:p w:rsidR="008E7B31" w:rsidRPr="0005145A" w:rsidRDefault="008E7B31" w:rsidP="0005145A">
            <w:pPr>
              <w:tabs>
                <w:tab w:val="left" w:pos="0"/>
                <w:tab w:val="left" w:pos="1759"/>
                <w:tab w:val="left" w:pos="3026"/>
                <w:tab w:val="left" w:pos="5155"/>
                <w:tab w:val="left" w:pos="5668"/>
                <w:tab w:val="left" w:pos="15168"/>
              </w:tabs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Установлениедоверительныхотношениймеждупедагогическимработникомиегообучающимися</w:t>
            </w:r>
            <w:proofErr w:type="gramStart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,с</w:t>
            </w:r>
            <w:proofErr w:type="gramEnd"/>
            <w:r w:rsidRPr="000514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пособствующихпозитивномувосприятиюобучающимисятребованийипросьбпедагогическогоработника,</w:t>
            </w:r>
          </w:p>
        </w:tc>
        <w:tc>
          <w:tcPr>
            <w:tcW w:w="994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68" w:lineRule="exact"/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E7B31" w:rsidRPr="0005145A" w:rsidTr="0005145A">
        <w:trPr>
          <w:trHeight w:val="76"/>
          <w:jc w:val="center"/>
        </w:trPr>
        <w:tc>
          <w:tcPr>
            <w:tcW w:w="2461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73" w:lineRule="exact"/>
              <w:ind w:right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520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97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73" w:lineRule="exact"/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</w:tbl>
    <w:p w:rsidR="008E7B31" w:rsidRPr="0005145A" w:rsidRDefault="008E7B31" w:rsidP="0005145A">
      <w:pPr>
        <w:tabs>
          <w:tab w:val="left" w:pos="0"/>
          <w:tab w:val="left" w:pos="151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B31" w:rsidRPr="0005145A" w:rsidRDefault="008E7B31" w:rsidP="0005145A">
      <w:pPr>
        <w:keepNext/>
        <w:keepLines/>
        <w:tabs>
          <w:tab w:val="left" w:pos="0"/>
          <w:tab w:val="left" w:pos="15168"/>
        </w:tabs>
        <w:spacing w:after="78" w:line="210" w:lineRule="exact"/>
        <w:outlineLvl w:val="0"/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</w:pPr>
    </w:p>
    <w:p w:rsidR="008E7B31" w:rsidRPr="0005145A" w:rsidRDefault="0005145A" w:rsidP="0005145A">
      <w:pPr>
        <w:keepNext/>
        <w:keepLines/>
        <w:tabs>
          <w:tab w:val="left" w:pos="0"/>
          <w:tab w:val="left" w:pos="15168"/>
        </w:tabs>
        <w:spacing w:after="78" w:line="210" w:lineRule="exact"/>
        <w:jc w:val="center"/>
        <w:outlineLvl w:val="0"/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  <w:t>КАЛЕНДАРНО-</w:t>
      </w:r>
      <w:r w:rsidR="008E7B31" w:rsidRPr="0005145A"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  <w:t>ТЕМАТИЧЕСКИ</w:t>
      </w:r>
      <w:r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  <w:t>Й</w:t>
      </w:r>
      <w:r w:rsidR="008E7B31" w:rsidRPr="0005145A">
        <w:rPr>
          <w:rFonts w:ascii="Times New Roman" w:eastAsia="Gulim" w:hAnsi="Times New Roman" w:cs="Times New Roman"/>
          <w:b/>
          <w:bCs/>
          <w:sz w:val="24"/>
          <w:szCs w:val="24"/>
          <w:lang w:eastAsia="ru-RU"/>
        </w:rPr>
        <w:t xml:space="preserve"> ПЛАН   химия  8 класс</w:t>
      </w:r>
    </w:p>
    <w:tbl>
      <w:tblPr>
        <w:tblStyle w:val="a3"/>
        <w:tblW w:w="15843" w:type="dxa"/>
        <w:jc w:val="center"/>
        <w:tblLook w:val="04A0"/>
      </w:tblPr>
      <w:tblGrid>
        <w:gridCol w:w="1608"/>
        <w:gridCol w:w="4924"/>
        <w:gridCol w:w="6355"/>
        <w:gridCol w:w="1748"/>
        <w:gridCol w:w="1208"/>
      </w:tblGrid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45" w:lineRule="exact"/>
              <w:ind w:right="200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Тема урока, раздел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spacing w:line="245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jc w:val="both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  <w:t xml:space="preserve">   д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ата план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145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8E7B31" w:rsidRPr="0005145A" w:rsidRDefault="008E7B31" w:rsidP="0005145A">
            <w:pPr>
              <w:tabs>
                <w:tab w:val="left" w:pos="0"/>
                <w:tab w:val="left" w:pos="151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145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(1)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t>«Первона</w:t>
            </w:r>
            <w:r w:rsidRPr="0005145A"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softHyphen/>
              <w:t>чальные хими</w:t>
            </w:r>
            <w:r w:rsidRPr="0005145A"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softHyphen/>
              <w:t>ческие поня</w:t>
            </w:r>
            <w:r w:rsidRPr="0005145A"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softHyphen/>
              <w:t>тия»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0514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Инструктаж по технике  безопасности</w:t>
            </w:r>
            <w:proofErr w:type="gramStart"/>
            <w:r w:rsidRPr="000514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gramEnd"/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Понятие о веществе.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Химия 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фәне. Матдәләр һәм аларның үзлекләре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9" w:lineRule="exact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Определять место  предмета химии в группе естественных наук, описывать вещества по их физическим свойствам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trHeight w:val="1627"/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 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(2)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Практическая работа №1</w:t>
            </w:r>
            <w:r w:rsidRPr="0005145A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 П</w:t>
            </w: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равила  техники безопасности  при работе в химическом кабинете. Ознакомление  с лабораторным оборудованием.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Наблюдать химический эксперимент, анализировать и делать выводы: различать физические и химические явления, опре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делять признаки химических реакций, условия их возникно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вения. Составлять инструкцию для проведения химического эксперимента. 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4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Чистые вещества и смеси. Способы разделения смесей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Саф матдәләр һәм катнашмалар. Катанашмаларны аеру ысуллары.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</w:t>
            </w:r>
            <w:r w:rsidRPr="0005145A"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  <w:t xml:space="preserve"> Различать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чистые веще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ства и смеси, однородные и неоднородные смеси  способы разде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ления смесей, иметь представ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ление о материалах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both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Практическая работа №2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Очистка загрязненной поваренной соли.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Практик эш №2.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Аш тозын чистарту.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Уметь разделять смеси методами отстаивания, фильтрования, выпаривания с соблюдением правил ТБ.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Обращаться с лабора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торным оборудованием, хими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ческой посудой, нагревательными приборами  с соблюдением правил ТБ. 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jc w:val="both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11.09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jc w:val="both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Физические и химические явления. Хими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ческие реакции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. Физик һәм химик күренешләр.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right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Наблюдать химический эксперимент, анализировать и делать выводы: различать физические и химические явления, определять признаки химических реакций, условия их </w:t>
            </w:r>
            <w:proofErr w:type="spell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возникн</w:t>
            </w:r>
            <w:proofErr w:type="spell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о</w:t>
            </w:r>
            <w:proofErr w:type="spell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вения</w:t>
            </w:r>
            <w:proofErr w:type="spell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jc w:val="both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Молекулы и атомы.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Различать простые и сложные вещества, смеси и сложные вещества, вещества молекулярного и немолекулярного строения. Оперировать понятиями «атом», «молекула», «химический элемент».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trHeight w:val="1977"/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Химические элементы. От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носительная масса.</w:t>
            </w:r>
            <w:r w:rsidRPr="0005145A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Вещество.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Простые и сложные вещества.  Химический элемент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Матдә. Гади һәм катлаулы матдәләр. Химик элемент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Отличать понятия «хи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мический элемент» и «простое вещество», находить значение  относительной атомной массы элементов, пользуясь ПС ДИМ. Различать простые и сложные вещества, смеси и сложные вещества, 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22.09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 (8)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(9)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Язык химии. Знаки химических элементов.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Относительная атомная масса.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lastRenderedPageBreak/>
              <w:t>Химия теле. Химик элементларның билгеләре. Химик элементларның чагыштырма атом массасы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.Закон постоян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ства состава. 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Чагыштырма молекуляр масса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Химические формулы. Рас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чёты по фор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мулам.</w:t>
            </w: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Вычисления по химическим формулам (массовая доля химического элемента  в соединении, вывод химических формул по массовым долям элементов)</w:t>
            </w: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Описывать вещества по плану и выполнять расчёты по формуле:  относительную </w:t>
            </w: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молекулярную массу вещества, массовую долю химического элемента. Устанавливать простейшие формулы веществ по массовым долям элементов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before="60"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25.09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before="60"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before="60"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before="60"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before="60"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before="60"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before="60"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before="60"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before="60"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(10)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(11)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Валентность. 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Составление химических формул по ва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лентности. 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Химик элементларның валентлыгы. 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Моделировать строение молекул метана, аммиака, водорода, </w:t>
            </w:r>
            <w:proofErr w:type="spellStart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хлороводорода</w:t>
            </w:r>
            <w:proofErr w:type="spellEnd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Составлять формулы по валентности, определять валентность элементов в бинарных соединениях.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2.10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(12)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Атомно- молекулярное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учение. Закон сохранения массы веществ.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Атом-молекуляр тәг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ъ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лимат. 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Решать задачи на закон сохранения массы веществ</w:t>
            </w:r>
            <w:r w:rsidRPr="0005145A">
              <w:rPr>
                <w:rFonts w:ascii="Times New Roman" w:eastAsia="Gulim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(13)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Химические уравнения.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Химик тигезләмәләр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Составлять химические уравнения, расставлять коэф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фициенты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13.10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40" w:lineRule="atLeast"/>
              <w:ind w:right="992"/>
              <w:rPr>
                <w:rFonts w:ascii="Times New Roman" w:eastAsia="Gulim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14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(14)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Типы химиче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ских реакций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Наблюдать химический эксперимент и делать выводы. Определять типы хими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ческих реакций по химиче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ским уравнениям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40" w:lineRule="atLeast"/>
              <w:ind w:right="992"/>
              <w:rPr>
                <w:rFonts w:ascii="Times New Roman" w:eastAsia="Gulim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15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(15)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(16)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Количество вещества. Моль - едини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ца количества вещества.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Матдә мик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ъ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дары. Мол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ь. 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Молярная масса.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Моляр масса.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Определять по форму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ле число молей по количеству структурных частиц и наобо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рот. Вычислять молярную массу веществ по формулам.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20.10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40" w:lineRule="atLeast"/>
              <w:ind w:right="992"/>
              <w:rPr>
                <w:rFonts w:ascii="Times New Roman" w:eastAsia="Gulim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17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(17)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Вычисления по химическим уравнениям.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Вычисление относительной  </w:t>
            </w: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lastRenderedPageBreak/>
              <w:t xml:space="preserve">молекулярной массы вещества по формуле. Вычисления по химическим уравнениям массы или  количества вещества  по известной массе или количеству 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Находить по химическим уравнениям массу или количество вещества по известной массе или количеству одного из вступающих в реакцию или 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получающихся веществ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 27.10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40" w:lineRule="atLeast"/>
              <w:ind w:right="992"/>
              <w:rPr>
                <w:rFonts w:ascii="Times New Roman" w:eastAsia="Gulim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(18)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 теме «Первона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чальные хими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ческие поня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тия»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Өйрәнелгән материалны гомумиләштерү.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ПрименятьУУД</w:t>
            </w:r>
            <w:proofErr w:type="spell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при выпол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нении тренировочных упраж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нений и заданий, пользоваться информацией из других источников, готовить презентации по теме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19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(19)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Контрольная работа № 1 по теме «Первона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чальные хими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ческие поня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тия».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Применять УУД, полученные в ходе изучения данной темы, при выполнении контрольной работы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(20)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 Кислород. Оксиды, горение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Кислород. Получение кислорода в лаборатории и промышленности.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Фи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зические свой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ства кислорода.</w:t>
            </w:r>
          </w:p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Различать понятия «химический элемент» и «про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стое вещество» на примере кислорода, записывать урав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нения 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реакций, лежащих в основе получения кислорода в лаборатории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заимодействия кислорода с простыми вещест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вами, распознавать опытным путем кислород.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(21)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Химические свойства кислорода.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Оксиды. Окис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ление.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Применение кислорода.  Круго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ворот кислоро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да в природе.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Кислородның химик үзлекләре. Оксидлар. Кислородны куллану. Табигат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ь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тә кислород әйләнеше.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Составлять уравнения реакций, характеризующие химические свойства кислорода. Составлять формулы оксидов, называть их. Выдвигать гипотезы, доказывать 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их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связывая  свойства веществ  с об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ластью применения на примере кислорода 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3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(22)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0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Воздух и его состав. Горение веществ в воз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духе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Һ</w:t>
            </w:r>
            <w:proofErr w:type="gramStart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а</w:t>
            </w:r>
            <w:proofErr w:type="gramEnd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ва һәм аның составы. Матдәләрнең һавада януы һәм акрын оксидлашу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Составлять уравнения горения сложных веществ (с уравниванием коэффициентов), сравнивать реакции горения и медленного окисления. Пользоваться информацией из других источников для подготовки кратких сообщений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Готовить презентации по теме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20.11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4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(23)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Тепловой эф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фект химиче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ской реакции. Топливо и способы его сжигания.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lastRenderedPageBreak/>
              <w:t>Химик реак</w:t>
            </w:r>
            <w:proofErr w:type="spellStart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циял</w:t>
            </w:r>
            <w:proofErr w:type="spellEnd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әрнең җылылык эффекты. Ягулык һәм аны яндыру ысуллары. Атмосфера һавасын пычранудан саклау.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Различать экз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и эндо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термические реакции, записы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вать тепловой эффект для дан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ной реакции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trHeight w:val="1517"/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(24)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Практическая работа №3. Правила ТБ. Получение кислорода и изучение его свойств.</w:t>
            </w: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 xml:space="preserve"> Практик эш №3 Кислородны табу һәм аның узлекләре.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Проводить эксперимент, используя инструкцию, с соблюдением  правил ТБ, делать выводы из результатов проведенных химических экспериментов.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0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(25)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3.Водород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proofErr w:type="spell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Водород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изические</w:t>
            </w:r>
            <w:proofErr w:type="spell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свой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ства. По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лучение водо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рода в лабора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тории и в про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мышленности.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Водород, аның гомуми характеристикасы һәм табигатьтә очравы. Водород табу һәм аның физик үзлекләре.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rPr>
                <w:rFonts w:ascii="Times New Roman" w:eastAsia="Gulim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Составлять уравнения реакций, лежащих в основе получения водорода в лаборатории, получать, собирать водород, проверять на чистоту и доказывать его наличие, соблюдая ТБ. Участвовать в совместном обсуждении результатов опытов, делать выводы из результатов проведенных химических опытов.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1.12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(26)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Химические свойства водорода.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Применение водорода. 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Водородның химик үзлекләре һәм аны куллану.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Составлять уравнения, характеризующие химические свойства водорода, составлять формулы гидридов по валентности, составлять и решать схемы превращений.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3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(27)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  <w:t>Практическая работа №4 .Правила ТБ.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Получение водорода и изучение его свойств.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Проводить эксперимент, используя инструкцию, с соблюдением  правил ТБ, делать выводы из результатов проведенных химических экспериментов, решать расчетные задачи, записывать </w:t>
            </w:r>
            <w:proofErr w:type="spell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ур-ния</w:t>
            </w:r>
            <w:proofErr w:type="spell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реакций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8.12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(28)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Растворы. Вода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Вода - раство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ритель. Раство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ры.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Объяснять процесс рас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творения с точки зрения атомно-молекулярного учения, работать с таблицей растворимости.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11.12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(29)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Концентрация растворов. Массовая доля растворённого вещества.</w:t>
            </w: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 xml:space="preserve"> Вычисление массовой доли растворенного вещества</w:t>
            </w: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Решать расчетные задачи на вычисление  массовой доли раствора и массу вещества в рас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творе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(30)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 воды. Физические и химические свойства воды.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Суның физик һәм химик үзлекләре. 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lastRenderedPageBreak/>
              <w:t>Табигат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ь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тә су әйләнеше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Описывать химические реакции, наблюдаемые в ходе демонстрационного и лабораторного экспериментов</w:t>
            </w:r>
          </w:p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Участвовать в совместном обсуждении результатов опытов. Записывать простейшие уравнения химических реакций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18.12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trHeight w:val="2102"/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     4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(31)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Практическая работа №5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</w:pP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Приготовление растворов солей с определенной массовой долей растворенного вещества.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Практик эш №4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>Эрегән матдәнең масса өлеше билгеле булган тоз эремәсен хәзерләү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Приготавливать раствор соли с определённой массовой долей растворённого вещества, решать задачи на опре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деление массовой доли и мас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сы растворённого вещества, взвешивать вещества на лабораторных весах, измерять объем растворителя мензуркой, описывать наблюдения и делать выводы.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22.12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 5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(32)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Обобщение и повторение  по темам 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« Кислород. Оксиды. Горение». «Водород». «</w:t>
            </w:r>
            <w:proofErr w:type="spell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Вода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астворы</w:t>
            </w:r>
            <w:proofErr w:type="spell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Үткәннәрне кабатлау 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полученные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УУД  при выполнении тренировочных заданий и упражнений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5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trHeight w:val="912"/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(33)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Контрольная работа №2 по темам </w:t>
            </w:r>
          </w:p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« Кислород. Оксиды. Горение». «Водород».«</w:t>
            </w:r>
            <w:proofErr w:type="spell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Вода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астворы</w:t>
            </w:r>
            <w:proofErr w:type="spell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 УУД, полученные в ходе изучения  тем, при выполнении контрольной работы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12.01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05145A"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t>Р. 5. ОСНОВНЫЕ КЛАССЫ НЕОРГАНИЧЕСКИХ ВЕЩЕСТВ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(34)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 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(35)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Классификация неорганических соединений. Состав и строение окси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дов. Классифи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кация оксидов.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Химические свойства  оксидов. 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Химик реак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ияләр.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Оксидлар. Классификация. Номенклатура.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Оксидларның химик үзлекләре. Табу. Куллану.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Исследовать свойства изучаемых веществ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аблюдать физические и химические превращения изучаемых веществ. Описывать химические реакции, наблюдаемые в ходе демонстрационного и лабораторного эксперимента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облюдать правила техники безопасности Делать выводы из результатов проведенных химических опытов. Участвовать в совместном обсуждении результатов опытов. Классифицировать изучаемые вещества по составу и свойствам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15.01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(36)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 и строение ки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слот. Класси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фикация и хи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мические свой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ства кислот.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Кислоталар. Классифика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иясе. Номенклатура. 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lastRenderedPageBreak/>
              <w:t>Кислоталарның физик һәм химик үзлекләре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Исследовать свойства изучаемых веществ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аблюдать физические и химические превращения изучаемых веществ. Описывать химические реакции, наблюдаемые в ходе 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демонстрационного и лабораторного эксперимента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облюдать правила техники безопасности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22.01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    4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(37)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 и строение осно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ваний. Класси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фикация и хи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мические свой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ства.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Нигезләр.Классифика</w:t>
            </w:r>
            <w:proofErr w:type="spellStart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ция</w:t>
            </w:r>
            <w:proofErr w:type="spellEnd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Классификация. Табу. Физик 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һә</w:t>
            </w:r>
            <w:proofErr w:type="gramStart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м</w:t>
            </w:r>
            <w:proofErr w:type="gramEnd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химик үзлекләре. Нейтрал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ь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ләшү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Исследовать свойства изучаемых веществ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аблюдать физические и химические превращения изучаемых веществ. Описывать химические реакции, наблюдаемые в ходе демонстрационного и лабораторного эксперимента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облюдать правила техники безопасности Делать выводы из результатов проведенных химических опытов. 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(38)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 и строение солей.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Тозлар. Классифика</w:t>
            </w:r>
            <w:proofErr w:type="spellStart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циясе</w:t>
            </w:r>
            <w:proofErr w:type="spellEnd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Номенклатура. </w:t>
            </w:r>
            <w:proofErr w:type="spellStart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Тозларны</w:t>
            </w:r>
            <w:proofErr w:type="spellEnd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табу </w:t>
            </w:r>
            <w:proofErr w:type="spellStart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ысуллары</w:t>
            </w:r>
            <w:proofErr w:type="spellEnd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Тозларның физик һәм химик үзлекләре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Составлять формулы оксидов, кислот, оснований, солей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Х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арактеризовать состав и свойства веществ основных классов неорганических соединений</w:t>
            </w:r>
          </w:p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Записывать уравнения химических реакций по схемам, решать расчетные задачи по химическим уравнениям.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29.01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(39)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      7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(40)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Генетическая связь между классами неор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ганических ве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ществ.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Обоб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щение и систематизация зна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ний по теме «Основные классы соединений».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Характеризовать состав и свойства веществ основных классов неорганических соединений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Записывать уравнения химических реакций по схемам, решать расчетные задачи по химическим уравнениям.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2.02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trHeight w:val="1444"/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bCs/>
                <w:sz w:val="24"/>
                <w:szCs w:val="24"/>
                <w:lang w:eastAsia="ru-RU"/>
              </w:rPr>
              <w:t>(41)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5145A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Практическая работа №5 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Решение экспериментальных задач по теме «Важнейшие классы неорганических веществ»</w:t>
            </w:r>
            <w:r w:rsidRPr="0005145A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Экспериментально изучать химические </w:t>
            </w:r>
            <w:proofErr w:type="spell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св-ва</w:t>
            </w:r>
            <w:proofErr w:type="spell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классов соединений, осуществлять схему превращений, согласно составленной инструкции, описывать наблюдения, делать выводы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9.02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(42)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Контрольная работа № 3 по теме 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«Важнейшие классы неорга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нических со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единений».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 УУД, полученные в ходе изучения  тем, при выполнении контрольной работы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(43)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Классификация    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химических</w:t>
            </w:r>
            <w:proofErr w:type="gramEnd"/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элементов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мфотерность</w:t>
            </w:r>
            <w:proofErr w:type="spellEnd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Химик 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lastRenderedPageBreak/>
              <w:t>элементларны классифика</w:t>
            </w:r>
            <w:proofErr w:type="spellStart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циял</w:t>
            </w:r>
            <w:proofErr w:type="spellEnd"/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әү. Амфотер нигезләр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Экспериментально до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казывать амфотерность гидро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ксидов цинка и алюминия.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40" w:lineRule="atLeas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16.02</w:t>
            </w:r>
          </w:p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40" w:lineRule="atLeas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40" w:lineRule="atLeas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40" w:lineRule="atLeas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(44)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Р.6 «Периодический закон и периодическая система химических элементов Д.И. Менделеева. Строение атома. 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Периодический закон  и периодическая  таблица  химических элементов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Д.И. Менделеева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Определять период, группу, подгруппу, порядковый номер элемента в ПСХЭ.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Объяснять изменение</w:t>
            </w:r>
          </w:p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40" w:lineRule="atLeas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свойств элементов и их соеди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нений, знать причину этого.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40" w:lineRule="atLeas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(45)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Состав атом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ных ядер. Изотопы.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Атом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төзелеше. Атом төшләренең составы. Изотоплар. Химик элемент – төш корылмалары бертөрле булган атомнар төре ул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Описывать химический элемент с точки зрения строе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ния атома, находить черты сходства и отличия у изотопов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shd w:val="clear" w:color="auto" w:fill="FFFFFF"/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4-5 (46-47)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Строение элек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тронных обо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лочек атомов.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Атомның электрон катламнарының төзелеше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Записывать строение атомов элементов первых че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тырёх периодов, записывать электронные формулы и элек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тронные ячейки для атомов элементов этих периодов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26.02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9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(48)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Характеристи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ка химических элементов главной под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группы на ос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новании поло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жения в ПС и строения атома.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Электроннарның атомнардагы торышы.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Давать характеристику по плану данного химического элемента главной подгруппы по его положению в ПС и строению его атома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6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(49)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Значение пе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риодического закона. Жизнь и деятельность Д. И. Менде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леева.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Периодик законның әһәмияте. Д. И. Менделеевның тормышы һәм эшчәнлеге.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Доказывать основные положения диалектики на примере ПС и строения атома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4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(50)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Обобщение и повторение те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мы « ПЗ и ПС ДИМ. Строение атома».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 УУД, полученные при изучении темы в ходе выполнения тренировочных заданий и упражнений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1-2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(51-  52)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b/>
                <w:sz w:val="24"/>
                <w:szCs w:val="24"/>
                <w:lang w:eastAsia="ru-RU"/>
              </w:rPr>
              <w:t xml:space="preserve"> Р.7.</w:t>
            </w:r>
            <w:r w:rsidRPr="0005145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>Химическая связь. Строение вещества. Закон Авогадро</w:t>
            </w:r>
            <w:r w:rsidRPr="0005145A"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. Молярный объем газов. </w:t>
            </w:r>
            <w:proofErr w:type="spell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Электроотри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цательность</w:t>
            </w:r>
            <w:proofErr w:type="spell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Ковалентная связь.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Определять различные виды ковалентной связи, запи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сывать схемы образования ве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ществ с ковалентной полярной и неполярной связью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16.03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19.03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 xml:space="preserve">  3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(53)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4-5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(54-55)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Ионная связь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 xml:space="preserve">. Ионлы 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б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әйләнеш.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Степень окисления химических элементов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Оксидлашу дәрәҗәсе.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Оксидлашу-кайтарылу реакцияләре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both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Определять ионную и ковалентную связи в различ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 xml:space="preserve">ных веществах, составлять схемы образования ионных соединений, объяснять процессы окисления и восстановления, определять окислитель и восстановитель. Определять степени окисления элементов и составлять </w:t>
            </w:r>
            <w:proofErr w:type="spell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ф-лы</w:t>
            </w:r>
            <w:proofErr w:type="spellEnd"/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8.04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13.04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16.04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(56)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Кристалличе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ские решётки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Кристаллик челтәрләр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Характеризовать и объяснять свойства веществ на основании вида химической связи и типа кри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сталлической решётки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7-8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(57-58)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мам «ПЗ и ПС ДИМ. Строение атома. Химическая связь. Строение вещества»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.</w:t>
            </w:r>
            <w:proofErr w:type="spellStart"/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К</w:t>
            </w:r>
            <w:proofErr w:type="gramEnd"/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абатлау</w:t>
            </w:r>
            <w:proofErr w:type="spellEnd"/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Применять ЗУН, </w:t>
            </w:r>
            <w:proofErr w:type="gramStart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полу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ченные</w:t>
            </w:r>
            <w:proofErr w:type="gramEnd"/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при изучении тем при выполнении тренировоч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ных заданий и упражнений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23.04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 9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(59)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Контрольная работа по те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мам № 4 «ПЗ и ПС ДИМ. Строение атома. Химическая связь. Строение вещества»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 xml:space="preserve"> Контрол</w:t>
            </w: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eastAsia="zh-CN"/>
              </w:rPr>
              <w:t>ь</w:t>
            </w:r>
            <w:r w:rsidRPr="0005145A">
              <w:rPr>
                <w:rFonts w:ascii="Times New Roman" w:eastAsia="SimSun" w:hAnsi="Times New Roman" w:cs="Times New Roman"/>
                <w:i/>
                <w:sz w:val="24"/>
                <w:szCs w:val="24"/>
                <w:lang w:val="tt-RU" w:eastAsia="zh-CN"/>
              </w:rPr>
              <w:t xml:space="preserve"> эш №4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ПрименятьУУД</w:t>
            </w:r>
            <w:r w:rsidRPr="0005145A">
              <w:rPr>
                <w:rFonts w:ascii="Times New Roman" w:eastAsia="Gulim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полу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ченные при изучении тем в ходе выполнения контрольной работы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(60)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Закон Авогадро.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Авогадро законы. Газларның моляр күләме. Газларның чагыштырма тыгызлыгы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внутри- и </w:t>
            </w:r>
            <w:proofErr w:type="spellStart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</w:t>
            </w:r>
            <w:proofErr w:type="gramStart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ычислять молярный объем газов, относительную плотность газов, объемные отношения газов при химических реакциях 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Использовать приведенные в учебниках и задачниках алгоритмы решения задач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trHeight w:val="1595"/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(61-62)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Объемные отношения газов при химических реакциях. Решение задач.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Химик реакцияләрдә газларның күләм чагыштырмалары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6.05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(63)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Р.8 Галогены.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83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 xml:space="preserve"> Положение галогенов в ПС, строение их атомов. Хлор.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lastRenderedPageBreak/>
              <w:t>Галогеннарның периодик таблицада урнашуы һәм аларның атомнары төзелеше.Хлор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Характеризовать галогены на основе их положения в </w:t>
            </w:r>
            <w:proofErr w:type="gramStart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ПТ</w:t>
            </w:r>
            <w:proofErr w:type="gramEnd"/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Объяснять закономерности изменения свойств с </w:t>
            </w: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увеличением атомного номера. Описывать свойства веществ в ходе демонстрационного и лабораторного эксперимента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Соблюдать технику безопасности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11.05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45A" w:rsidRPr="0005145A" w:rsidTr="0005145A">
        <w:trPr>
          <w:trHeight w:val="1427"/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lastRenderedPageBreak/>
              <w:t>2-3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(64 -65)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6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Хлороводород</w:t>
            </w:r>
            <w:proofErr w:type="spellEnd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. Соляная кислота и ее соли.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Хлороводород. Табу. Үзлекләре. Хлорид кислотасының тозлары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Описывать свойства веществ в ходе демонстрационного и лабораторного эксперимента</w:t>
            </w:r>
            <w:proofErr w:type="gramStart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облюдать технику безопасности Распознавать опытным путем соляную кислоту и ее соли, а также бромиды и иодиды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14.05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18.05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(66)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Сравнительная характеристика галогенов.</w:t>
            </w:r>
            <w:r w:rsidRPr="0005145A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 Галогеннарның чагыштырма характеристикасы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 с целью безопасного обращения с веществами и материалами и экологически грамотного поведения в окружающей среде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 (67-68)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Обобщение знаний по курсу химии 8-го класса.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Гомумиләштерү.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Применять УУД, полу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ченные при изучении тем курса химии при выполнении тренировоч</w:t>
            </w: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softHyphen/>
              <w:t>ных заданий и упражнений</w:t>
            </w: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21.05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45A" w:rsidRPr="0005145A" w:rsidTr="0005145A">
        <w:trPr>
          <w:jc w:val="center"/>
        </w:trPr>
        <w:tc>
          <w:tcPr>
            <w:tcW w:w="16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7-8-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 (69-70)</w:t>
            </w:r>
          </w:p>
        </w:tc>
        <w:tc>
          <w:tcPr>
            <w:tcW w:w="5183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Итоговый тест за курс химии 8 класса</w:t>
            </w:r>
            <w:proofErr w:type="gramStart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5145A">
              <w:rPr>
                <w:rFonts w:ascii="Times New Roman" w:eastAsia="Gulim" w:hAnsi="Times New Roman" w:cs="Times New Roman"/>
                <w:color w:val="000000"/>
                <w:sz w:val="24"/>
                <w:szCs w:val="24"/>
                <w:lang w:eastAsia="ru-RU"/>
              </w:rPr>
              <w:t>Анализ.</w:t>
            </w:r>
          </w:p>
        </w:tc>
        <w:tc>
          <w:tcPr>
            <w:tcW w:w="7155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spacing w:line="278" w:lineRule="exact"/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28.05</w:t>
            </w:r>
          </w:p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jc w:val="center"/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</w:pPr>
            <w:r w:rsidRPr="0005145A">
              <w:rPr>
                <w:rFonts w:ascii="Times New Roman" w:eastAsia="Gulim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1208" w:type="dxa"/>
          </w:tcPr>
          <w:p w:rsidR="008E7B31" w:rsidRPr="0005145A" w:rsidRDefault="008E7B31" w:rsidP="0005145A">
            <w:pPr>
              <w:tabs>
                <w:tab w:val="left" w:pos="0"/>
                <w:tab w:val="left" w:pos="13183"/>
                <w:tab w:val="left" w:pos="13608"/>
                <w:tab w:val="left" w:pos="15168"/>
              </w:tabs>
              <w:ind w:right="9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7B31" w:rsidRPr="0005145A" w:rsidRDefault="008E7B31" w:rsidP="0005145A">
      <w:pPr>
        <w:tabs>
          <w:tab w:val="left" w:pos="0"/>
          <w:tab w:val="left" w:pos="15168"/>
        </w:tabs>
        <w:spacing w:after="0" w:line="360" w:lineRule="auto"/>
        <w:ind w:right="-402"/>
        <w:rPr>
          <w:rFonts w:ascii="Times New Roman" w:hAnsi="Times New Roman" w:cs="Times New Roman"/>
          <w:sz w:val="24"/>
          <w:szCs w:val="24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комплект</w:t>
      </w: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E7B31" w:rsidRPr="0005145A" w:rsidRDefault="008E7B31" w:rsidP="0005145A">
      <w:pPr>
        <w:numPr>
          <w:ilvl w:val="0"/>
          <w:numId w:val="10"/>
        </w:numPr>
        <w:tabs>
          <w:tab w:val="num" w:pos="-540"/>
          <w:tab w:val="left" w:pos="0"/>
          <w:tab w:val="left" w:pos="1516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Рудзитис Г.Е., Фельдман Ф.Г. Химия: учебник для 8 класса общеобразовательных учреждений </w:t>
      </w:r>
      <w:proofErr w:type="gram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.; Просвещение, 2018.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литература: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, Н. Я. Химия: Задачник с «помощником». 8-9 классы</w:t>
      </w:r>
      <w:proofErr w:type="gram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 для уч-ся 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учреждений/ Н. Н.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И.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Габрусева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, 2009.-96с.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Гаршин, А. П. Неорганическая химия в схемах, рисунках, таблицах, формулах, химических  реакциях. - 2-е изд.,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- СПб.: Лань, 2006. – 288с</w:t>
      </w:r>
      <w:proofErr w:type="gramEnd"/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Гузей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С. Химия. Вопросы, задачи, упражнения, 8-9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учебное пособие для общеобразовательных учреждений /Л. С.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Гузей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, Р. П., Суровцева.- Дрофа,2001.-288с.</w:t>
      </w:r>
      <w:proofErr w:type="gram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:и</w:t>
      </w:r>
      <w:proofErr w:type="gram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л.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Павлов, Н. Н. </w:t>
      </w:r>
      <w:proofErr w:type="gram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</w:t>
      </w:r>
      <w:proofErr w:type="gram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неорг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Химия.- 2-е изд.,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доп.-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М.:Дрофа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, 2002- 448 с.: ил.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Химия. 8-9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контрольные работы к учебникам </w:t>
      </w:r>
      <w:proofErr w:type="spell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Л.С.Гузея</w:t>
      </w:r>
      <w:proofErr w:type="spell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В.В.Сорокина, Р.П.Суровцевой «Химия-8» и «Химия-9».-М.:Дрофа, 2001.-192 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Обеспечение учащихся:</w:t>
      </w:r>
    </w:p>
    <w:p w:rsidR="008E7B31" w:rsidRPr="0005145A" w:rsidRDefault="008E7B31" w:rsidP="0005145A">
      <w:pPr>
        <w:numPr>
          <w:ilvl w:val="0"/>
          <w:numId w:val="11"/>
        </w:numPr>
        <w:tabs>
          <w:tab w:val="num" w:pos="-540"/>
          <w:tab w:val="left" w:pos="0"/>
          <w:tab w:val="left" w:pos="15168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Рудзитис. Г.Е., Фельдман Ф.Г. Химия: учебник для 8,9 классов общеобразовательных учреждений </w:t>
      </w:r>
      <w:proofErr w:type="gramStart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.; Просвещение, 2009.</w:t>
      </w:r>
    </w:p>
    <w:p w:rsidR="008E7B31" w:rsidRPr="0005145A" w:rsidRDefault="008E7B31" w:rsidP="0005145A">
      <w:pPr>
        <w:numPr>
          <w:ilvl w:val="0"/>
          <w:numId w:val="11"/>
        </w:numPr>
        <w:tabs>
          <w:tab w:val="num" w:pos="-540"/>
          <w:tab w:val="left" w:pos="0"/>
          <w:tab w:val="left" w:pos="15168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45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 научно- популярных изданий для получения дополнительной информации по предмету (в кабинете и в школьной библиотеке).</w:t>
      </w:r>
    </w:p>
    <w:p w:rsidR="008E7B31" w:rsidRPr="0005145A" w:rsidRDefault="008E7B31" w:rsidP="0005145A">
      <w:pPr>
        <w:tabs>
          <w:tab w:val="left" w:pos="0"/>
          <w:tab w:val="left" w:pos="15168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E7B31" w:rsidRPr="0005145A" w:rsidRDefault="008E7B31" w:rsidP="0005145A">
      <w:pPr>
        <w:tabs>
          <w:tab w:val="left" w:pos="0"/>
          <w:tab w:val="left" w:pos="15168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E7B31" w:rsidRPr="0005145A" w:rsidRDefault="008E7B31" w:rsidP="0005145A">
      <w:pPr>
        <w:tabs>
          <w:tab w:val="left" w:pos="0"/>
          <w:tab w:val="left" w:pos="15168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F59F7" w:rsidRPr="0005145A" w:rsidRDefault="007F59F7" w:rsidP="0005145A">
      <w:pPr>
        <w:tabs>
          <w:tab w:val="left" w:pos="0"/>
          <w:tab w:val="left" w:pos="15168"/>
        </w:tabs>
        <w:rPr>
          <w:rFonts w:ascii="Times New Roman" w:hAnsi="Times New Roman" w:cs="Times New Roman"/>
          <w:sz w:val="24"/>
          <w:szCs w:val="24"/>
        </w:rPr>
      </w:pPr>
    </w:p>
    <w:sectPr w:rsidR="007F59F7" w:rsidRPr="0005145A" w:rsidSect="0005145A">
      <w:pgSz w:w="16838" w:h="11906" w:orient="landscape"/>
      <w:pgMar w:top="1134" w:right="536" w:bottom="56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45A0"/>
    <w:multiLevelType w:val="hybridMultilevel"/>
    <w:tmpl w:val="97B20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2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>
    <w:nsid w:val="100A7514"/>
    <w:multiLevelType w:val="hybridMultilevel"/>
    <w:tmpl w:val="C4543FD8"/>
    <w:lvl w:ilvl="0" w:tplc="BA76D7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54C2D"/>
    <w:multiLevelType w:val="hybridMultilevel"/>
    <w:tmpl w:val="4718C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F80960"/>
    <w:multiLevelType w:val="hybridMultilevel"/>
    <w:tmpl w:val="9DECDBB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16A44B79"/>
    <w:multiLevelType w:val="hybridMultilevel"/>
    <w:tmpl w:val="5336D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8">
    <w:nsid w:val="1EF72EB7"/>
    <w:multiLevelType w:val="hybridMultilevel"/>
    <w:tmpl w:val="8B1E8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64E5B"/>
    <w:multiLevelType w:val="hybridMultilevel"/>
    <w:tmpl w:val="8488B9C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>
    <w:nsid w:val="2AF0764A"/>
    <w:multiLevelType w:val="hybridMultilevel"/>
    <w:tmpl w:val="1B26E10A"/>
    <w:lvl w:ilvl="0" w:tplc="DE469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2">
    <w:nsid w:val="361456A7"/>
    <w:multiLevelType w:val="hybridMultilevel"/>
    <w:tmpl w:val="9C04AFE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37C127A2"/>
    <w:multiLevelType w:val="hybridMultilevel"/>
    <w:tmpl w:val="59102FA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3A8543EC"/>
    <w:multiLevelType w:val="hybridMultilevel"/>
    <w:tmpl w:val="FEDC088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6">
    <w:nsid w:val="51F610B6"/>
    <w:multiLevelType w:val="hybridMultilevel"/>
    <w:tmpl w:val="0C4C0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1495D"/>
    <w:multiLevelType w:val="hybridMultilevel"/>
    <w:tmpl w:val="56FEDE0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8">
    <w:nsid w:val="568F62A6"/>
    <w:multiLevelType w:val="hybridMultilevel"/>
    <w:tmpl w:val="091A7A3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C315C"/>
    <w:multiLevelType w:val="hybridMultilevel"/>
    <w:tmpl w:val="B7640C8A"/>
    <w:lvl w:ilvl="0" w:tplc="A7F87D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79563B"/>
    <w:multiLevelType w:val="hybridMultilevel"/>
    <w:tmpl w:val="57D4CBE8"/>
    <w:lvl w:ilvl="0" w:tplc="BCFA33A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EC17BA"/>
    <w:multiLevelType w:val="multilevel"/>
    <w:tmpl w:val="CD8C200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D6181A"/>
    <w:multiLevelType w:val="hybridMultilevel"/>
    <w:tmpl w:val="9DBCA0A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E277C3"/>
    <w:multiLevelType w:val="hybridMultilevel"/>
    <w:tmpl w:val="B3F06D3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>
    <w:nsid w:val="780A5E9E"/>
    <w:multiLevelType w:val="hybridMultilevel"/>
    <w:tmpl w:val="2CBEC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D45239"/>
    <w:multiLevelType w:val="hybridMultilevel"/>
    <w:tmpl w:val="43520B32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9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7D1F66DE"/>
    <w:multiLevelType w:val="hybridMultilevel"/>
    <w:tmpl w:val="ED7A05C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1">
    <w:nsid w:val="7E0C63E0"/>
    <w:multiLevelType w:val="hybridMultilevel"/>
    <w:tmpl w:val="2FF8C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17"/>
  </w:num>
  <w:num w:numId="3">
    <w:abstractNumId w:val="13"/>
  </w:num>
  <w:num w:numId="4">
    <w:abstractNumId w:val="18"/>
  </w:num>
  <w:num w:numId="5">
    <w:abstractNumId w:val="30"/>
  </w:num>
  <w:num w:numId="6">
    <w:abstractNumId w:val="5"/>
  </w:num>
  <w:num w:numId="7">
    <w:abstractNumId w:val="26"/>
  </w:num>
  <w:num w:numId="8">
    <w:abstractNumId w:val="9"/>
  </w:num>
  <w:num w:numId="9">
    <w:abstractNumId w:val="12"/>
  </w:num>
  <w:num w:numId="10">
    <w:abstractNumId w:val="31"/>
  </w:num>
  <w:num w:numId="11">
    <w:abstractNumId w:val="4"/>
  </w:num>
  <w:num w:numId="12">
    <w:abstractNumId w:val="0"/>
  </w:num>
  <w:num w:numId="13">
    <w:abstractNumId w:val="23"/>
  </w:num>
  <w:num w:numId="14">
    <w:abstractNumId w:val="19"/>
  </w:num>
  <w:num w:numId="15">
    <w:abstractNumId w:val="29"/>
  </w:num>
  <w:num w:numId="16">
    <w:abstractNumId w:val="3"/>
  </w:num>
  <w:num w:numId="17">
    <w:abstractNumId w:val="27"/>
  </w:num>
  <w:num w:numId="18">
    <w:abstractNumId w:val="20"/>
  </w:num>
  <w:num w:numId="19">
    <w:abstractNumId w:val="10"/>
  </w:num>
  <w:num w:numId="20">
    <w:abstractNumId w:val="11"/>
  </w:num>
  <w:num w:numId="21">
    <w:abstractNumId w:val="1"/>
  </w:num>
  <w:num w:numId="22">
    <w:abstractNumId w:val="2"/>
  </w:num>
  <w:num w:numId="23">
    <w:abstractNumId w:val="15"/>
  </w:num>
  <w:num w:numId="24">
    <w:abstractNumId w:val="7"/>
  </w:num>
  <w:num w:numId="25">
    <w:abstractNumId w:val="24"/>
  </w:num>
  <w:num w:numId="26">
    <w:abstractNumId w:val="6"/>
  </w:num>
  <w:num w:numId="27">
    <w:abstractNumId w:val="22"/>
  </w:num>
  <w:num w:numId="28">
    <w:abstractNumId w:val="14"/>
  </w:num>
  <w:num w:numId="29">
    <w:abstractNumId w:val="8"/>
  </w:num>
  <w:num w:numId="30">
    <w:abstractNumId w:val="16"/>
  </w:num>
  <w:num w:numId="31">
    <w:abstractNumId w:val="21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BD2128"/>
    <w:rsid w:val="0005145A"/>
    <w:rsid w:val="001A26CB"/>
    <w:rsid w:val="007F59F7"/>
    <w:rsid w:val="008E7B31"/>
    <w:rsid w:val="00BD2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6CB"/>
  </w:style>
  <w:style w:type="paragraph" w:styleId="1">
    <w:name w:val="heading 1"/>
    <w:basedOn w:val="a"/>
    <w:next w:val="a"/>
    <w:link w:val="10"/>
    <w:qFormat/>
    <w:rsid w:val="008E7B3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7B3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8E7B3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8"/>
      <w:lang/>
    </w:rPr>
  </w:style>
  <w:style w:type="paragraph" w:styleId="5">
    <w:name w:val="heading 5"/>
    <w:basedOn w:val="a"/>
    <w:next w:val="a"/>
    <w:link w:val="50"/>
    <w:qFormat/>
    <w:rsid w:val="008E7B3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E7B3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B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7B31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rsid w:val="008E7B31"/>
    <w:rPr>
      <w:rFonts w:ascii="Times New Roman" w:eastAsia="Times New Roman" w:hAnsi="Times New Roman" w:cs="Times New Roman"/>
      <w:b/>
      <w:sz w:val="24"/>
      <w:szCs w:val="28"/>
      <w:lang/>
    </w:rPr>
  </w:style>
  <w:style w:type="character" w:customStyle="1" w:styleId="50">
    <w:name w:val="Заголовок 5 Знак"/>
    <w:basedOn w:val="a0"/>
    <w:link w:val="5"/>
    <w:rsid w:val="008E7B3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E7B31"/>
    <w:rPr>
      <w:rFonts w:ascii="Times New Roman" w:eastAsia="Times New Roman" w:hAnsi="Times New Roman" w:cs="Times New Roman"/>
      <w:b/>
      <w:bCs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8E7B31"/>
  </w:style>
  <w:style w:type="table" w:styleId="a3">
    <w:name w:val="Table Grid"/>
    <w:basedOn w:val="a1"/>
    <w:uiPriority w:val="59"/>
    <w:rsid w:val="008E7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7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B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E7B31"/>
    <w:pPr>
      <w:ind w:left="720"/>
      <w:contextualSpacing/>
    </w:pPr>
  </w:style>
  <w:style w:type="paragraph" w:customStyle="1" w:styleId="Default">
    <w:name w:val="Default"/>
    <w:rsid w:val="008E7B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qFormat/>
    <w:rsid w:val="008E7B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link w:val="a7"/>
    <w:locked/>
    <w:rsid w:val="008E7B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0"/>
    <w:rsid w:val="008E7B31"/>
  </w:style>
  <w:style w:type="paragraph" w:styleId="a9">
    <w:name w:val="Normal (Web)"/>
    <w:basedOn w:val="a"/>
    <w:uiPriority w:val="99"/>
    <w:rsid w:val="008E7B31"/>
    <w:rPr>
      <w:rFonts w:ascii="Times New Roman" w:eastAsia="Calibri" w:hAnsi="Times New Roman" w:cs="Times New Roman"/>
      <w:sz w:val="24"/>
      <w:szCs w:val="24"/>
    </w:rPr>
  </w:style>
  <w:style w:type="numbering" w:customStyle="1" w:styleId="110">
    <w:name w:val="Нет списка11"/>
    <w:next w:val="a2"/>
    <w:semiHidden/>
    <w:rsid w:val="008E7B31"/>
  </w:style>
  <w:style w:type="paragraph" w:styleId="aa">
    <w:name w:val="Body Text"/>
    <w:basedOn w:val="a"/>
    <w:link w:val="ab"/>
    <w:rsid w:val="008E7B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E7B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basedOn w:val="a"/>
    <w:link w:val="ad"/>
    <w:rsid w:val="008E7B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8E7B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E7B3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E7B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8E7B3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Plain Text"/>
    <w:basedOn w:val="a"/>
    <w:link w:val="af"/>
    <w:rsid w:val="008E7B3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8E7B3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8E7B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8E7B3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3">
    <w:name w:val="Сетка таблицы1"/>
    <w:basedOn w:val="a1"/>
    <w:next w:val="a3"/>
    <w:rsid w:val="008E7B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Стиль1"/>
    <w:basedOn w:val="a"/>
    <w:rsid w:val="008E7B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144"/>
      <w:lang w:eastAsia="ru-RU"/>
    </w:rPr>
  </w:style>
  <w:style w:type="paragraph" w:styleId="af2">
    <w:name w:val="header"/>
    <w:basedOn w:val="a"/>
    <w:link w:val="af3"/>
    <w:rsid w:val="008E7B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8E7B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8E7B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5">
    <w:name w:val="Нижний колонтитул Знак"/>
    <w:basedOn w:val="a0"/>
    <w:link w:val="af4"/>
    <w:uiPriority w:val="99"/>
    <w:rsid w:val="008E7B31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Style27">
    <w:name w:val="Style27"/>
    <w:basedOn w:val="a"/>
    <w:rsid w:val="008E7B31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E7B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8E7B31"/>
    <w:rPr>
      <w:rFonts w:ascii="Times New Roman" w:hAnsi="Times New Roman" w:cs="Times New Roman"/>
      <w:sz w:val="22"/>
      <w:szCs w:val="22"/>
    </w:rPr>
  </w:style>
  <w:style w:type="paragraph" w:customStyle="1" w:styleId="Style37">
    <w:name w:val="Style37"/>
    <w:basedOn w:val="a"/>
    <w:rsid w:val="008E7B31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note text"/>
    <w:basedOn w:val="a"/>
    <w:link w:val="af7"/>
    <w:semiHidden/>
    <w:rsid w:val="008E7B31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8E7B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0">
    <w:name w:val="Style40"/>
    <w:basedOn w:val="a"/>
    <w:rsid w:val="008E7B31"/>
    <w:pPr>
      <w:widowControl w:val="0"/>
      <w:autoSpaceDE w:val="0"/>
      <w:autoSpaceDN w:val="0"/>
      <w:adjustRightInd w:val="0"/>
      <w:spacing w:after="0" w:line="24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rsid w:val="008E7B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Strong"/>
    <w:qFormat/>
    <w:rsid w:val="008E7B31"/>
    <w:rPr>
      <w:b/>
      <w:bCs/>
    </w:rPr>
  </w:style>
  <w:style w:type="paragraph" w:customStyle="1" w:styleId="c9c21">
    <w:name w:val="c9 c21"/>
    <w:basedOn w:val="a"/>
    <w:rsid w:val="008E7B3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0"/>
    <w:rsid w:val="008E7B31"/>
  </w:style>
  <w:style w:type="paragraph" w:customStyle="1" w:styleId="ConsPlusNormal">
    <w:name w:val="ConsPlusNormal"/>
    <w:rsid w:val="008E7B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Основной 1 см"/>
    <w:basedOn w:val="a"/>
    <w:rsid w:val="008E7B3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8E7B3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B3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7B3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8E7B3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8E7B3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E7B3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B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7B31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8E7B31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8E7B3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E7B31"/>
    <w:rPr>
      <w:rFonts w:ascii="Times New Roman" w:eastAsia="Times New Roman" w:hAnsi="Times New Roman" w:cs="Times New Roman"/>
      <w:b/>
      <w:bCs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8E7B31"/>
  </w:style>
  <w:style w:type="table" w:styleId="a3">
    <w:name w:val="Table Grid"/>
    <w:basedOn w:val="a1"/>
    <w:uiPriority w:val="59"/>
    <w:rsid w:val="008E7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7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7B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E7B31"/>
    <w:pPr>
      <w:ind w:left="720"/>
      <w:contextualSpacing/>
    </w:pPr>
  </w:style>
  <w:style w:type="paragraph" w:customStyle="1" w:styleId="Default">
    <w:name w:val="Default"/>
    <w:rsid w:val="008E7B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qFormat/>
    <w:rsid w:val="008E7B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link w:val="a7"/>
    <w:locked/>
    <w:rsid w:val="008E7B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0"/>
    <w:rsid w:val="008E7B31"/>
  </w:style>
  <w:style w:type="paragraph" w:styleId="a9">
    <w:name w:val="Normal (Web)"/>
    <w:basedOn w:val="a"/>
    <w:uiPriority w:val="99"/>
    <w:rsid w:val="008E7B31"/>
    <w:rPr>
      <w:rFonts w:ascii="Times New Roman" w:eastAsia="Calibri" w:hAnsi="Times New Roman" w:cs="Times New Roman"/>
      <w:sz w:val="24"/>
      <w:szCs w:val="24"/>
    </w:rPr>
  </w:style>
  <w:style w:type="numbering" w:customStyle="1" w:styleId="110">
    <w:name w:val="Нет списка11"/>
    <w:next w:val="a2"/>
    <w:semiHidden/>
    <w:rsid w:val="008E7B31"/>
  </w:style>
  <w:style w:type="paragraph" w:styleId="aa">
    <w:name w:val="Body Text"/>
    <w:basedOn w:val="a"/>
    <w:link w:val="ab"/>
    <w:rsid w:val="008E7B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E7B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basedOn w:val="a"/>
    <w:link w:val="ad"/>
    <w:rsid w:val="008E7B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8E7B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E7B3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E7B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8E7B3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Plain Text"/>
    <w:basedOn w:val="a"/>
    <w:link w:val="af"/>
    <w:rsid w:val="008E7B3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8E7B3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8E7B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8E7B3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3">
    <w:name w:val="Сетка таблицы1"/>
    <w:basedOn w:val="a1"/>
    <w:next w:val="a3"/>
    <w:rsid w:val="008E7B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8E7B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144"/>
      <w:lang w:eastAsia="ru-RU"/>
    </w:rPr>
  </w:style>
  <w:style w:type="paragraph" w:styleId="af2">
    <w:name w:val="header"/>
    <w:basedOn w:val="a"/>
    <w:link w:val="af3"/>
    <w:rsid w:val="008E7B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8E7B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8E7B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Нижний колонтитул Знак"/>
    <w:basedOn w:val="a0"/>
    <w:link w:val="af4"/>
    <w:uiPriority w:val="99"/>
    <w:rsid w:val="008E7B3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7">
    <w:name w:val="Style27"/>
    <w:basedOn w:val="a"/>
    <w:rsid w:val="008E7B31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E7B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8E7B31"/>
    <w:rPr>
      <w:rFonts w:ascii="Times New Roman" w:hAnsi="Times New Roman" w:cs="Times New Roman"/>
      <w:sz w:val="22"/>
      <w:szCs w:val="22"/>
    </w:rPr>
  </w:style>
  <w:style w:type="paragraph" w:customStyle="1" w:styleId="Style37">
    <w:name w:val="Style37"/>
    <w:basedOn w:val="a"/>
    <w:rsid w:val="008E7B31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note text"/>
    <w:basedOn w:val="a"/>
    <w:link w:val="af7"/>
    <w:semiHidden/>
    <w:rsid w:val="008E7B31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8E7B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0">
    <w:name w:val="Style40"/>
    <w:basedOn w:val="a"/>
    <w:rsid w:val="008E7B31"/>
    <w:pPr>
      <w:widowControl w:val="0"/>
      <w:autoSpaceDE w:val="0"/>
      <w:autoSpaceDN w:val="0"/>
      <w:adjustRightInd w:val="0"/>
      <w:spacing w:after="0" w:line="24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rsid w:val="008E7B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sid w:val="008E7B31"/>
    <w:rPr>
      <w:b/>
      <w:bCs/>
    </w:rPr>
  </w:style>
  <w:style w:type="paragraph" w:customStyle="1" w:styleId="c9c21">
    <w:name w:val="c9 c21"/>
    <w:basedOn w:val="a"/>
    <w:rsid w:val="008E7B3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0"/>
    <w:rsid w:val="008E7B31"/>
  </w:style>
  <w:style w:type="paragraph" w:customStyle="1" w:styleId="ConsPlusNormal">
    <w:name w:val="ConsPlusNormal"/>
    <w:rsid w:val="008E7B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Основной 1 см"/>
    <w:basedOn w:val="a"/>
    <w:rsid w:val="008E7B3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8E7B3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6008</Words>
  <Characters>34247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2021-11-21T15:13:00Z</dcterms:created>
  <dcterms:modified xsi:type="dcterms:W3CDTF">2021-12-06T18:09:00Z</dcterms:modified>
</cp:coreProperties>
</file>